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9726BB" w14:textId="77777777" w:rsidR="001376CB" w:rsidRDefault="00BE59A7">
      <w:pPr>
        <w:pStyle w:val="normal0"/>
        <w:widowControl w:val="0"/>
        <w:jc w:val="right"/>
        <w:rPr>
          <w:sz w:val="28"/>
          <w:szCs w:val="28"/>
        </w:rPr>
      </w:pPr>
      <w:r>
        <w:rPr>
          <w:sz w:val="28"/>
          <w:szCs w:val="28"/>
        </w:rPr>
        <w:t>WHI 7 Byzantine Empire Pt. 1</w:t>
      </w:r>
      <w:bookmarkStart w:id="0" w:name="_GoBack"/>
      <w:bookmarkEnd w:id="0"/>
    </w:p>
    <w:p w14:paraId="44B5B0D8" w14:textId="77777777" w:rsidR="00BE59A7" w:rsidRDefault="00BE59A7">
      <w:pPr>
        <w:pStyle w:val="normal0"/>
        <w:widowControl w:val="0"/>
        <w:jc w:val="right"/>
      </w:pPr>
    </w:p>
    <w:p w14:paraId="094E314E" w14:textId="77777777" w:rsidR="001376CB" w:rsidRDefault="001376CB">
      <w:pPr>
        <w:pStyle w:val="normal0"/>
        <w:widowControl w:val="0"/>
        <w:jc w:val="right"/>
      </w:pPr>
    </w:p>
    <w:p w14:paraId="17C620DB" w14:textId="77777777" w:rsidR="001376CB" w:rsidRDefault="00BE59A7">
      <w:pPr>
        <w:pStyle w:val="normal0"/>
        <w:widowControl w:val="0"/>
      </w:pPr>
      <w:r>
        <w:rPr>
          <w:b/>
          <w:sz w:val="24"/>
          <w:szCs w:val="24"/>
        </w:rPr>
        <w:t>Constantinople</w:t>
      </w:r>
    </w:p>
    <w:p w14:paraId="26E728C8" w14:textId="77777777" w:rsidR="001376CB" w:rsidRDefault="00BE59A7">
      <w:pPr>
        <w:pStyle w:val="normal0"/>
        <w:widowControl w:val="0"/>
      </w:pPr>
      <w:r>
        <w:t>The city of Constantinople was the capital of the Byzantine Empire</w:t>
      </w:r>
    </w:p>
    <w:p w14:paraId="0D14557A" w14:textId="77777777" w:rsidR="001376CB" w:rsidRDefault="001376CB">
      <w:pPr>
        <w:pStyle w:val="normal0"/>
        <w:widowControl w:val="0"/>
      </w:pPr>
    </w:p>
    <w:p w14:paraId="601FF479" w14:textId="77777777" w:rsidR="001376CB" w:rsidRDefault="00BE59A7">
      <w:pPr>
        <w:pStyle w:val="normal0"/>
        <w:widowControl w:val="0"/>
      </w:pPr>
      <w:r>
        <w:t>It was originally known as Byzantium, but when Constantine moved his capital there he renamed it after himself.</w:t>
      </w:r>
    </w:p>
    <w:p w14:paraId="44F2A6EA" w14:textId="77777777" w:rsidR="001376CB" w:rsidRDefault="001376CB">
      <w:pPr>
        <w:pStyle w:val="normal0"/>
        <w:widowControl w:val="0"/>
      </w:pPr>
    </w:p>
    <w:p w14:paraId="2BFA3A7F" w14:textId="77777777" w:rsidR="001376CB" w:rsidRDefault="00BE59A7">
      <w:pPr>
        <w:pStyle w:val="normal0"/>
        <w:widowControl w:val="0"/>
      </w:pPr>
      <w:r>
        <w:t>Constantinople is the capital of the Eastern Roman Empire, and the Byzantine Empire, the successor to Rome.</w:t>
      </w:r>
    </w:p>
    <w:p w14:paraId="39A2EBA9" w14:textId="77777777" w:rsidR="001376CB" w:rsidRDefault="001376CB">
      <w:pPr>
        <w:pStyle w:val="normal0"/>
        <w:widowControl w:val="0"/>
      </w:pPr>
    </w:p>
    <w:p w14:paraId="3A377DD9" w14:textId="77777777" w:rsidR="001376CB" w:rsidRDefault="001376CB">
      <w:pPr>
        <w:pStyle w:val="normal0"/>
        <w:widowControl w:val="0"/>
      </w:pPr>
    </w:p>
    <w:p w14:paraId="7DE3C44C" w14:textId="77777777" w:rsidR="001376CB" w:rsidRDefault="00BE59A7">
      <w:pPr>
        <w:pStyle w:val="normal0"/>
        <w:widowControl w:val="0"/>
      </w:pPr>
      <w:r>
        <w:rPr>
          <w:b/>
          <w:sz w:val="24"/>
          <w:szCs w:val="24"/>
        </w:rPr>
        <w:t>Why Constantinople?</w:t>
      </w:r>
    </w:p>
    <w:p w14:paraId="25EE88FA" w14:textId="77777777" w:rsidR="001376CB" w:rsidRDefault="00BE59A7">
      <w:pPr>
        <w:pStyle w:val="normal0"/>
        <w:widowControl w:val="0"/>
        <w:numPr>
          <w:ilvl w:val="0"/>
          <w:numId w:val="4"/>
        </w:numPr>
        <w:ind w:hanging="360"/>
        <w:contextualSpacing/>
      </w:pPr>
      <w:r>
        <w:t>Protection of the eastern frontier</w:t>
      </w:r>
    </w:p>
    <w:p w14:paraId="4B09B1EA" w14:textId="77777777" w:rsidR="001376CB" w:rsidRDefault="00BE59A7">
      <w:pPr>
        <w:pStyle w:val="normal0"/>
        <w:widowControl w:val="0"/>
        <w:numPr>
          <w:ilvl w:val="0"/>
          <w:numId w:val="4"/>
        </w:numPr>
        <w:ind w:hanging="360"/>
        <w:contextualSpacing/>
      </w:pPr>
      <w:r>
        <w:t>Distance from Germanic invasions in the western empire</w:t>
      </w:r>
    </w:p>
    <w:p w14:paraId="4DFB48B5" w14:textId="77777777" w:rsidR="001376CB" w:rsidRDefault="00BE59A7">
      <w:pPr>
        <w:pStyle w:val="normal0"/>
        <w:widowControl w:val="0"/>
        <w:numPr>
          <w:ilvl w:val="0"/>
          <w:numId w:val="4"/>
        </w:numPr>
        <w:ind w:hanging="360"/>
        <w:contextualSpacing/>
      </w:pPr>
      <w:r>
        <w:t>Crossroads of trade</w:t>
      </w:r>
    </w:p>
    <w:p w14:paraId="3C211468" w14:textId="77777777" w:rsidR="001376CB" w:rsidRDefault="00BE59A7">
      <w:pPr>
        <w:pStyle w:val="normal0"/>
        <w:widowControl w:val="0"/>
        <w:numPr>
          <w:ilvl w:val="0"/>
          <w:numId w:val="4"/>
        </w:numPr>
        <w:ind w:hanging="360"/>
        <w:contextualSpacing/>
      </w:pPr>
      <w:r>
        <w:t>Easily fortified</w:t>
      </w:r>
      <w:r>
        <w:t xml:space="preserve"> site on a peninsula</w:t>
      </w:r>
    </w:p>
    <w:p w14:paraId="5C18ACA7" w14:textId="77777777" w:rsidR="001376CB" w:rsidRDefault="00BE59A7">
      <w:pPr>
        <w:pStyle w:val="normal0"/>
        <w:widowControl w:val="0"/>
        <w:numPr>
          <w:ilvl w:val="0"/>
          <w:numId w:val="4"/>
        </w:numPr>
        <w:ind w:hanging="360"/>
        <w:contextualSpacing/>
      </w:pPr>
      <w:r>
        <w:t>Bordered by natural harbors</w:t>
      </w:r>
    </w:p>
    <w:p w14:paraId="39A45876" w14:textId="77777777" w:rsidR="001376CB" w:rsidRDefault="001376CB">
      <w:pPr>
        <w:pStyle w:val="normal0"/>
        <w:widowControl w:val="0"/>
      </w:pPr>
    </w:p>
    <w:p w14:paraId="70E27FE1" w14:textId="77777777" w:rsidR="001376CB" w:rsidRDefault="00BE59A7">
      <w:pPr>
        <w:pStyle w:val="normal0"/>
        <w:widowControl w:val="0"/>
      </w:pPr>
      <w:r>
        <w:rPr>
          <w:b/>
          <w:sz w:val="24"/>
          <w:szCs w:val="24"/>
        </w:rPr>
        <w:t>Role of Constantinople</w:t>
      </w:r>
    </w:p>
    <w:p w14:paraId="3C50D2D9" w14:textId="77777777" w:rsidR="001376CB" w:rsidRDefault="00BE59A7">
      <w:pPr>
        <w:pStyle w:val="normal0"/>
        <w:widowControl w:val="0"/>
      </w:pPr>
      <w:r>
        <w:t>Capital of the Byzantine Empire until it falls to the Ottoman Empire in 1453</w:t>
      </w:r>
    </w:p>
    <w:p w14:paraId="03B5AF45" w14:textId="77777777" w:rsidR="001376CB" w:rsidRDefault="001376CB">
      <w:pPr>
        <w:pStyle w:val="normal0"/>
        <w:widowControl w:val="0"/>
      </w:pPr>
    </w:p>
    <w:p w14:paraId="6C1194C6" w14:textId="77777777" w:rsidR="001376CB" w:rsidRDefault="00BE59A7">
      <w:pPr>
        <w:pStyle w:val="normal0"/>
        <w:widowControl w:val="0"/>
      </w:pPr>
      <w:r>
        <w:t>The Byzantine Empire, because it was the successor to Rome (Rome Pt. 2) preserves Greek and Roman culture</w:t>
      </w:r>
      <w:r>
        <w:t xml:space="preserve"> (Greco-Roman)</w:t>
      </w:r>
    </w:p>
    <w:p w14:paraId="79855E4C" w14:textId="77777777" w:rsidR="001376CB" w:rsidRDefault="001376CB">
      <w:pPr>
        <w:pStyle w:val="normal0"/>
        <w:widowControl w:val="0"/>
      </w:pPr>
    </w:p>
    <w:p w14:paraId="0C7F78E2" w14:textId="77777777" w:rsidR="001376CB" w:rsidRDefault="00BE59A7">
      <w:pPr>
        <w:pStyle w:val="normal0"/>
        <w:widowControl w:val="0"/>
      </w:pPr>
      <w:r>
        <w:t>Because it location, the city remains a center of trade</w:t>
      </w:r>
    </w:p>
    <w:p w14:paraId="114D1F8A" w14:textId="77777777" w:rsidR="001376CB" w:rsidRDefault="001376CB">
      <w:pPr>
        <w:pStyle w:val="normal0"/>
        <w:widowControl w:val="0"/>
      </w:pPr>
    </w:p>
    <w:p w14:paraId="56BFB5C4" w14:textId="77777777" w:rsidR="001376CB" w:rsidRDefault="001376CB">
      <w:pPr>
        <w:pStyle w:val="normal0"/>
        <w:widowControl w:val="0"/>
      </w:pPr>
    </w:p>
    <w:p w14:paraId="13AD08BB" w14:textId="77777777" w:rsidR="001376CB" w:rsidRDefault="00BE59A7">
      <w:pPr>
        <w:pStyle w:val="normal0"/>
        <w:widowControl w:val="0"/>
      </w:pPr>
      <w:r>
        <w:rPr>
          <w:b/>
          <w:sz w:val="24"/>
          <w:szCs w:val="24"/>
        </w:rPr>
        <w:t>Byzantine Emperor Justinian</w:t>
      </w:r>
    </w:p>
    <w:p w14:paraId="7034B051" w14:textId="77777777" w:rsidR="001376CB" w:rsidRDefault="00BE59A7">
      <w:pPr>
        <w:pStyle w:val="normal0"/>
        <w:widowControl w:val="0"/>
      </w:pPr>
      <w:r>
        <w:t>The greatest of all Byzantine Emperors was Justinian</w:t>
      </w:r>
    </w:p>
    <w:p w14:paraId="305D1115" w14:textId="77777777" w:rsidR="001376CB" w:rsidRDefault="00BE59A7">
      <w:pPr>
        <w:pStyle w:val="normal0"/>
        <w:widowControl w:val="0"/>
      </w:pPr>
      <w:r>
        <w:t>Accomplishments include:</w:t>
      </w:r>
    </w:p>
    <w:p w14:paraId="7D651DA1" w14:textId="77777777" w:rsidR="001376CB" w:rsidRDefault="00BE59A7">
      <w:pPr>
        <w:pStyle w:val="normal0"/>
        <w:widowControl w:val="0"/>
        <w:numPr>
          <w:ilvl w:val="1"/>
          <w:numId w:val="1"/>
        </w:numPr>
        <w:ind w:hanging="360"/>
        <w:contextualSpacing/>
      </w:pPr>
      <w:r>
        <w:t>Creating a new, updated legal code- Justinian's Code</w:t>
      </w:r>
    </w:p>
    <w:p w14:paraId="2B2EA2E0" w14:textId="77777777" w:rsidR="001376CB" w:rsidRDefault="00BE59A7">
      <w:pPr>
        <w:pStyle w:val="normal0"/>
        <w:widowControl w:val="0"/>
        <w:numPr>
          <w:ilvl w:val="1"/>
          <w:numId w:val="3"/>
        </w:numPr>
        <w:ind w:hanging="360"/>
        <w:contextualSpacing/>
      </w:pPr>
      <w:r>
        <w:t>Reconquering former Roman territories</w:t>
      </w:r>
    </w:p>
    <w:p w14:paraId="372B28BE" w14:textId="77777777" w:rsidR="001376CB" w:rsidRDefault="00BE59A7">
      <w:pPr>
        <w:pStyle w:val="normal0"/>
        <w:widowControl w:val="0"/>
        <w:numPr>
          <w:ilvl w:val="1"/>
          <w:numId w:val="3"/>
        </w:numPr>
        <w:ind w:hanging="360"/>
        <w:contextualSpacing/>
      </w:pPr>
      <w:r>
        <w:t>Expanding trade, making Byzantine Empire rich</w:t>
      </w:r>
    </w:p>
    <w:p w14:paraId="0DC6D1CD" w14:textId="77777777" w:rsidR="001376CB" w:rsidRDefault="001376CB">
      <w:pPr>
        <w:pStyle w:val="normal0"/>
        <w:widowControl w:val="0"/>
      </w:pPr>
    </w:p>
    <w:p w14:paraId="1F6B519C" w14:textId="77777777" w:rsidR="001376CB" w:rsidRDefault="001376CB">
      <w:pPr>
        <w:pStyle w:val="normal0"/>
        <w:widowControl w:val="0"/>
      </w:pPr>
    </w:p>
    <w:p w14:paraId="7326809F" w14:textId="77777777" w:rsidR="001376CB" w:rsidRDefault="001376CB">
      <w:pPr>
        <w:pStyle w:val="normal0"/>
        <w:widowControl w:val="0"/>
      </w:pPr>
    </w:p>
    <w:p w14:paraId="27214162" w14:textId="77777777" w:rsidR="001376CB" w:rsidRDefault="001376CB">
      <w:pPr>
        <w:pStyle w:val="normal0"/>
        <w:widowControl w:val="0"/>
      </w:pPr>
    </w:p>
    <w:p w14:paraId="41D61C8D" w14:textId="77777777" w:rsidR="001376CB" w:rsidRDefault="001376CB">
      <w:pPr>
        <w:pStyle w:val="normal0"/>
        <w:widowControl w:val="0"/>
      </w:pPr>
    </w:p>
    <w:p w14:paraId="4E121FCB" w14:textId="77777777" w:rsidR="001376CB" w:rsidRDefault="00BE59A7">
      <w:pPr>
        <w:pStyle w:val="normal0"/>
        <w:widowControl w:val="0"/>
      </w:pPr>
      <w:r>
        <w:rPr>
          <w:b/>
          <w:sz w:val="24"/>
          <w:szCs w:val="24"/>
        </w:rPr>
        <w:t>The Byzantine Empire: A Blend of Greek and Roman Traditions</w:t>
      </w:r>
    </w:p>
    <w:p w14:paraId="285A8F08" w14:textId="77777777" w:rsidR="001376CB" w:rsidRDefault="00BE59A7">
      <w:pPr>
        <w:pStyle w:val="normal0"/>
        <w:widowControl w:val="0"/>
      </w:pPr>
      <w:r>
        <w:t>The Byzantine Empire is a blend of ancient Greek and Roman traditions.</w:t>
      </w:r>
    </w:p>
    <w:p w14:paraId="352DE90B" w14:textId="77777777" w:rsidR="001376CB" w:rsidRDefault="001376CB">
      <w:pPr>
        <w:pStyle w:val="normal0"/>
        <w:widowControl w:val="0"/>
      </w:pPr>
    </w:p>
    <w:p w14:paraId="3D521B3F" w14:textId="77777777" w:rsidR="001376CB" w:rsidRDefault="00BE59A7">
      <w:pPr>
        <w:pStyle w:val="normal0"/>
        <w:widowControl w:val="0"/>
      </w:pPr>
      <w:r>
        <w:lastRenderedPageBreak/>
        <w:t xml:space="preserve">Because they were closer to Greece </w:t>
      </w:r>
      <w:r>
        <w:t>the language spoken was Greek</w:t>
      </w:r>
    </w:p>
    <w:p w14:paraId="11EC07F9" w14:textId="77777777" w:rsidR="001376CB" w:rsidRDefault="001376CB">
      <w:pPr>
        <w:pStyle w:val="normal0"/>
        <w:widowControl w:val="0"/>
      </w:pPr>
    </w:p>
    <w:p w14:paraId="26FA84E5" w14:textId="77777777" w:rsidR="001376CB" w:rsidRDefault="00BE59A7">
      <w:pPr>
        <w:pStyle w:val="normal0"/>
        <w:widowControl w:val="0"/>
      </w:pPr>
      <w:r>
        <w:t>Christianity reigned in the Byzantine Empire, but it because a different form: Greek Orthodox Christianity</w:t>
      </w:r>
    </w:p>
    <w:p w14:paraId="73C909D3" w14:textId="77777777" w:rsidR="001376CB" w:rsidRDefault="001376CB">
      <w:pPr>
        <w:pStyle w:val="normal0"/>
        <w:widowControl w:val="0"/>
      </w:pPr>
    </w:p>
    <w:p w14:paraId="028ACC2E" w14:textId="77777777" w:rsidR="001376CB" w:rsidRDefault="00BE59A7">
      <w:pPr>
        <w:pStyle w:val="normal0"/>
        <w:widowControl w:val="0"/>
      </w:pPr>
      <w:r>
        <w:t>Greek and Roman knowledge and history was stored in Byzantine libraries</w:t>
      </w:r>
    </w:p>
    <w:p w14:paraId="21C7C32D" w14:textId="77777777" w:rsidR="001376CB" w:rsidRDefault="001376CB">
      <w:pPr>
        <w:pStyle w:val="normal0"/>
        <w:widowControl w:val="0"/>
      </w:pPr>
    </w:p>
    <w:p w14:paraId="07974D40" w14:textId="77777777" w:rsidR="001376CB" w:rsidRDefault="001376CB">
      <w:pPr>
        <w:pStyle w:val="normal0"/>
        <w:widowControl w:val="0"/>
      </w:pPr>
    </w:p>
    <w:p w14:paraId="527B47B2" w14:textId="77777777" w:rsidR="001376CB" w:rsidRDefault="00BE59A7">
      <w:pPr>
        <w:pStyle w:val="normal0"/>
        <w:widowControl w:val="0"/>
      </w:pPr>
      <w:r>
        <w:rPr>
          <w:b/>
          <w:sz w:val="24"/>
          <w:szCs w:val="24"/>
        </w:rPr>
        <w:t>The Great Schism:</w:t>
      </w:r>
    </w:p>
    <w:p w14:paraId="5E7A6163" w14:textId="77777777" w:rsidR="001376CB" w:rsidRDefault="00BE59A7">
      <w:pPr>
        <w:pStyle w:val="normal0"/>
        <w:widowControl w:val="0"/>
      </w:pPr>
      <w:r>
        <w:rPr>
          <w:b/>
          <w:sz w:val="24"/>
          <w:szCs w:val="24"/>
        </w:rPr>
        <w:t>The Christian Church Brea</w:t>
      </w:r>
      <w:r>
        <w:rPr>
          <w:b/>
          <w:sz w:val="24"/>
          <w:szCs w:val="24"/>
        </w:rPr>
        <w:t>ks in Two</w:t>
      </w:r>
    </w:p>
    <w:p w14:paraId="17F6F81F" w14:textId="77777777" w:rsidR="001376CB" w:rsidRDefault="00BE59A7">
      <w:pPr>
        <w:pStyle w:val="normal0"/>
        <w:widowControl w:val="0"/>
      </w:pPr>
      <w:r>
        <w:t>The cultural and political differences between the Western and Eastern Roman Empires weakened the unity of the Christian church and led to its division into two</w:t>
      </w:r>
    </w:p>
    <w:p w14:paraId="789978FA" w14:textId="77777777" w:rsidR="001376CB" w:rsidRDefault="001376CB">
      <w:pPr>
        <w:pStyle w:val="normal0"/>
        <w:widowControl w:val="0"/>
      </w:pPr>
    </w:p>
    <w:p w14:paraId="32C3061B" w14:textId="77777777" w:rsidR="001376CB" w:rsidRDefault="00BE59A7">
      <w:pPr>
        <w:pStyle w:val="normal0"/>
        <w:widowControl w:val="0"/>
      </w:pPr>
      <w:r>
        <w:t>The primary reason for the schism, or breakup of the Christian church, was a dispute</w:t>
      </w:r>
      <w:r>
        <w:t xml:space="preserve"> over who was in control of the church.  Should it be the Pope in Rome or someone more local to the Byzantines in the east?</w:t>
      </w:r>
    </w:p>
    <w:p w14:paraId="7ECE1A3D" w14:textId="77777777" w:rsidR="001376CB" w:rsidRDefault="001376CB">
      <w:pPr>
        <w:pStyle w:val="normal0"/>
        <w:widowControl w:val="0"/>
      </w:pPr>
    </w:p>
    <w:p w14:paraId="43D18D99" w14:textId="77777777" w:rsidR="001376CB" w:rsidRDefault="001376CB">
      <w:pPr>
        <w:pStyle w:val="normal0"/>
        <w:widowControl w:val="0"/>
      </w:pPr>
    </w:p>
    <w:p w14:paraId="5931EEBD" w14:textId="77777777" w:rsidR="001376CB" w:rsidRDefault="00BE59A7">
      <w:pPr>
        <w:pStyle w:val="normal0"/>
        <w:widowControl w:val="0"/>
      </w:pPr>
      <w:r>
        <w:rPr>
          <w:b/>
          <w:sz w:val="24"/>
          <w:szCs w:val="24"/>
        </w:rPr>
        <w:t>The Great Schism</w:t>
      </w:r>
    </w:p>
    <w:p w14:paraId="6BA09F6D" w14:textId="77777777" w:rsidR="001376CB" w:rsidRDefault="00BE59A7">
      <w:pPr>
        <w:pStyle w:val="normal0"/>
        <w:widowControl w:val="0"/>
      </w:pPr>
      <w:r>
        <w:t>In the early 1000s the head of the Christian church in Constantinople, called the Patriarch, said that the Pope in Rome only had control over his own diocese (zone) and didn't control Constantinople</w:t>
      </w:r>
    </w:p>
    <w:p w14:paraId="0C10FF7A" w14:textId="77777777" w:rsidR="001376CB" w:rsidRDefault="001376CB">
      <w:pPr>
        <w:pStyle w:val="normal0"/>
        <w:widowControl w:val="0"/>
      </w:pPr>
    </w:p>
    <w:p w14:paraId="0325ADF0" w14:textId="77777777" w:rsidR="001376CB" w:rsidRDefault="00BE59A7">
      <w:pPr>
        <w:pStyle w:val="normal0"/>
        <w:widowControl w:val="0"/>
      </w:pPr>
      <w:r>
        <w:t>In 1054 the Pope and the Patriarch excommunicated each o</w:t>
      </w:r>
      <w:r>
        <w:t>ther</w:t>
      </w:r>
    </w:p>
    <w:p w14:paraId="578E6FA8" w14:textId="77777777" w:rsidR="001376CB" w:rsidRDefault="001376CB">
      <w:pPr>
        <w:pStyle w:val="normal0"/>
        <w:widowControl w:val="0"/>
      </w:pPr>
    </w:p>
    <w:p w14:paraId="0E5E64F7" w14:textId="77777777" w:rsidR="001376CB" w:rsidRDefault="00BE59A7">
      <w:pPr>
        <w:pStyle w:val="normal0"/>
        <w:widowControl w:val="0"/>
      </w:pPr>
      <w:r>
        <w:t>The Christian Church is now divided between the Roman Catholics based in Rome and the Eastern Orthodox Church based in Constantinople</w:t>
      </w:r>
    </w:p>
    <w:p w14:paraId="5654158C" w14:textId="77777777" w:rsidR="001376CB" w:rsidRDefault="001376CB">
      <w:pPr>
        <w:pStyle w:val="normal0"/>
        <w:widowControl w:val="0"/>
      </w:pPr>
    </w:p>
    <w:p w14:paraId="72CB7013" w14:textId="77777777" w:rsidR="001376CB" w:rsidRDefault="001376CB">
      <w:pPr>
        <w:pStyle w:val="normal0"/>
        <w:widowControl w:val="0"/>
      </w:pPr>
    </w:p>
    <w:p w14:paraId="01978F67" w14:textId="77777777" w:rsidR="001376CB" w:rsidRDefault="00BE59A7">
      <w:pPr>
        <w:pStyle w:val="normal0"/>
        <w:widowControl w:val="0"/>
      </w:pPr>
      <w:r>
        <w:rPr>
          <w:b/>
          <w:sz w:val="24"/>
          <w:szCs w:val="24"/>
        </w:rPr>
        <w:t>Eastern and Western Church</w:t>
      </w:r>
    </w:p>
    <w:p w14:paraId="2E6517B2" w14:textId="77777777" w:rsidR="001376CB" w:rsidRDefault="00BE59A7">
      <w:pPr>
        <w:pStyle w:val="normal0"/>
        <w:widowControl w:val="0"/>
      </w:pPr>
      <w:r>
        <w:t>Eastern Church</w:t>
      </w:r>
    </w:p>
    <w:p w14:paraId="774AC0C2" w14:textId="77777777" w:rsidR="001376CB" w:rsidRDefault="00BE59A7">
      <w:pPr>
        <w:pStyle w:val="normal0"/>
        <w:widowControl w:val="0"/>
      </w:pPr>
      <w:r>
        <w:t>-Centered in Constantinople</w:t>
      </w:r>
    </w:p>
    <w:p w14:paraId="09D1C78E" w14:textId="77777777" w:rsidR="001376CB" w:rsidRDefault="00BE59A7">
      <w:pPr>
        <w:pStyle w:val="normal0"/>
        <w:widowControl w:val="0"/>
      </w:pPr>
      <w:r>
        <w:t>-Close to the seat of power once Constantino</w:t>
      </w:r>
      <w:r>
        <w:t>ple is the Byzantine capital</w:t>
      </w:r>
    </w:p>
    <w:p w14:paraId="4FE15233" w14:textId="77777777" w:rsidR="001376CB" w:rsidRDefault="00BE59A7">
      <w:pPr>
        <w:pStyle w:val="normal0"/>
        <w:widowControl w:val="0"/>
      </w:pPr>
      <w:r>
        <w:t>-Used Greek language in the liturgy (church service)</w:t>
      </w:r>
    </w:p>
    <w:p w14:paraId="121B5089" w14:textId="77777777" w:rsidR="001376CB" w:rsidRDefault="001376CB">
      <w:pPr>
        <w:pStyle w:val="normal0"/>
        <w:widowControl w:val="0"/>
      </w:pPr>
    </w:p>
    <w:p w14:paraId="3CED61B9" w14:textId="77777777" w:rsidR="001376CB" w:rsidRDefault="00BE59A7">
      <w:pPr>
        <w:pStyle w:val="normal0"/>
        <w:widowControl w:val="0"/>
      </w:pPr>
      <w:r>
        <w:t>Western Church</w:t>
      </w:r>
    </w:p>
    <w:p w14:paraId="79CADAC2" w14:textId="77777777" w:rsidR="001376CB" w:rsidRDefault="00BE59A7">
      <w:pPr>
        <w:pStyle w:val="normal0"/>
        <w:widowControl w:val="0"/>
      </w:pPr>
      <w:r>
        <w:t>-Centered in Rome</w:t>
      </w:r>
    </w:p>
    <w:p w14:paraId="76373B89" w14:textId="77777777" w:rsidR="001376CB" w:rsidRDefault="00BE59A7">
      <w:pPr>
        <w:pStyle w:val="normal0"/>
        <w:widowControl w:val="0"/>
      </w:pPr>
      <w:r>
        <w:t>-Farther from the seat of power after Constantinople became the capital</w:t>
      </w:r>
    </w:p>
    <w:p w14:paraId="3FF3E8BC" w14:textId="77777777" w:rsidR="001376CB" w:rsidRDefault="00BE59A7">
      <w:pPr>
        <w:pStyle w:val="normal0"/>
        <w:widowControl w:val="0"/>
      </w:pPr>
      <w:r>
        <w:t>-Used Latin in the liturgy</w:t>
      </w:r>
    </w:p>
    <w:p w14:paraId="0B3458C7" w14:textId="77777777" w:rsidR="001376CB" w:rsidRDefault="001376CB">
      <w:pPr>
        <w:pStyle w:val="normal0"/>
        <w:widowControl w:val="0"/>
      </w:pPr>
    </w:p>
    <w:p w14:paraId="723E9405" w14:textId="77777777" w:rsidR="001376CB" w:rsidRDefault="001376CB">
      <w:pPr>
        <w:pStyle w:val="normal0"/>
        <w:widowControl w:val="0"/>
      </w:pPr>
    </w:p>
    <w:p w14:paraId="65C179D4" w14:textId="77777777" w:rsidR="001376CB" w:rsidRDefault="00BE59A7">
      <w:pPr>
        <w:pStyle w:val="normal0"/>
        <w:widowControl w:val="0"/>
      </w:pPr>
      <w:r>
        <w:rPr>
          <w:b/>
          <w:sz w:val="24"/>
          <w:szCs w:val="24"/>
        </w:rPr>
        <w:t xml:space="preserve">Differences Between the Roman Catholic </w:t>
      </w:r>
      <w:r>
        <w:rPr>
          <w:b/>
          <w:sz w:val="24"/>
          <w:szCs w:val="24"/>
        </w:rPr>
        <w:t>and Eastern Orthodox Church</w:t>
      </w:r>
    </w:p>
    <w:p w14:paraId="4A6B9727" w14:textId="77777777" w:rsidR="001376CB" w:rsidRDefault="00BE59A7">
      <w:pPr>
        <w:pStyle w:val="normal0"/>
        <w:widowControl w:val="0"/>
      </w:pPr>
      <w:r>
        <w:t>Roman Catholic</w:t>
      </w:r>
    </w:p>
    <w:p w14:paraId="1C92848B" w14:textId="77777777" w:rsidR="001376CB" w:rsidRDefault="00BE59A7">
      <w:pPr>
        <w:pStyle w:val="normal0"/>
        <w:widowControl w:val="0"/>
        <w:numPr>
          <w:ilvl w:val="0"/>
          <w:numId w:val="5"/>
        </w:numPr>
        <w:ind w:hanging="360"/>
        <w:contextualSpacing/>
      </w:pPr>
      <w:r>
        <w:t>Services are conducted in Latin</w:t>
      </w:r>
    </w:p>
    <w:p w14:paraId="3BF38603" w14:textId="77777777" w:rsidR="001376CB" w:rsidRDefault="00BE59A7">
      <w:pPr>
        <w:pStyle w:val="normal0"/>
        <w:widowControl w:val="0"/>
        <w:numPr>
          <w:ilvl w:val="0"/>
          <w:numId w:val="5"/>
        </w:numPr>
        <w:ind w:hanging="360"/>
        <w:contextualSpacing/>
      </w:pPr>
      <w:r>
        <w:lastRenderedPageBreak/>
        <w:t>The Pope has authority over local bishops</w:t>
      </w:r>
    </w:p>
    <w:p w14:paraId="0868FFCE" w14:textId="77777777" w:rsidR="001376CB" w:rsidRDefault="00BE59A7">
      <w:pPr>
        <w:pStyle w:val="normal0"/>
        <w:widowControl w:val="0"/>
        <w:numPr>
          <w:ilvl w:val="0"/>
          <w:numId w:val="5"/>
        </w:numPr>
        <w:ind w:hanging="360"/>
        <w:contextualSpacing/>
      </w:pPr>
      <w:r>
        <w:t>The Pope claims authority over kings and emperors</w:t>
      </w:r>
    </w:p>
    <w:p w14:paraId="3F2A25BA" w14:textId="77777777" w:rsidR="001376CB" w:rsidRDefault="00BE59A7">
      <w:pPr>
        <w:pStyle w:val="normal0"/>
        <w:widowControl w:val="0"/>
        <w:numPr>
          <w:ilvl w:val="0"/>
          <w:numId w:val="5"/>
        </w:numPr>
        <w:ind w:hanging="360"/>
        <w:contextualSpacing/>
      </w:pPr>
      <w:r>
        <w:t>Priests cannot marry</w:t>
      </w:r>
    </w:p>
    <w:p w14:paraId="4EF62AA2" w14:textId="77777777" w:rsidR="001376CB" w:rsidRDefault="00BE59A7">
      <w:pPr>
        <w:pStyle w:val="normal0"/>
        <w:widowControl w:val="0"/>
        <w:numPr>
          <w:ilvl w:val="0"/>
          <w:numId w:val="5"/>
        </w:numPr>
        <w:ind w:hanging="360"/>
        <w:contextualSpacing/>
      </w:pPr>
      <w:r>
        <w:t>Divorce isn't allowed</w:t>
      </w:r>
    </w:p>
    <w:p w14:paraId="54CE6F6D" w14:textId="77777777" w:rsidR="001376CB" w:rsidRDefault="001376CB">
      <w:pPr>
        <w:pStyle w:val="normal0"/>
        <w:widowControl w:val="0"/>
      </w:pPr>
    </w:p>
    <w:p w14:paraId="0E959BFE" w14:textId="77777777" w:rsidR="001376CB" w:rsidRDefault="00BE59A7">
      <w:pPr>
        <w:pStyle w:val="normal0"/>
        <w:widowControl w:val="0"/>
      </w:pPr>
      <w:r>
        <w:t>Eastern Orthodox</w:t>
      </w:r>
    </w:p>
    <w:p w14:paraId="1C8E0843" w14:textId="77777777" w:rsidR="001376CB" w:rsidRDefault="00BE59A7">
      <w:pPr>
        <w:pStyle w:val="normal0"/>
        <w:widowControl w:val="0"/>
        <w:numPr>
          <w:ilvl w:val="0"/>
          <w:numId w:val="2"/>
        </w:numPr>
        <w:ind w:hanging="360"/>
        <w:contextualSpacing/>
      </w:pPr>
      <w:r>
        <w:t>Services are in Greek or the local language</w:t>
      </w:r>
    </w:p>
    <w:p w14:paraId="0FDFB388" w14:textId="77777777" w:rsidR="001376CB" w:rsidRDefault="00BE59A7">
      <w:pPr>
        <w:pStyle w:val="normal0"/>
        <w:widowControl w:val="0"/>
        <w:numPr>
          <w:ilvl w:val="0"/>
          <w:numId w:val="2"/>
        </w:numPr>
        <w:ind w:hanging="360"/>
        <w:contextualSpacing/>
      </w:pPr>
      <w:r>
        <w:t>The Patriarch and other bishops lead church as a group</w:t>
      </w:r>
    </w:p>
    <w:p w14:paraId="13F71CEF" w14:textId="77777777" w:rsidR="001376CB" w:rsidRDefault="00BE59A7">
      <w:pPr>
        <w:pStyle w:val="normal0"/>
        <w:widowControl w:val="0"/>
        <w:numPr>
          <w:ilvl w:val="0"/>
          <w:numId w:val="2"/>
        </w:numPr>
        <w:ind w:hanging="360"/>
        <w:contextualSpacing/>
      </w:pPr>
      <w:r>
        <w:t>The emperor claims authority over the Patriarch</w:t>
      </w:r>
    </w:p>
    <w:p w14:paraId="0A1DBCF7" w14:textId="77777777" w:rsidR="001376CB" w:rsidRDefault="00BE59A7">
      <w:pPr>
        <w:pStyle w:val="normal0"/>
        <w:widowControl w:val="0"/>
        <w:numPr>
          <w:ilvl w:val="0"/>
          <w:numId w:val="2"/>
        </w:numPr>
        <w:ind w:hanging="360"/>
        <w:contextualSpacing/>
      </w:pPr>
      <w:r>
        <w:t>Priests can marry</w:t>
      </w:r>
    </w:p>
    <w:p w14:paraId="31E715CA" w14:textId="77777777" w:rsidR="001376CB" w:rsidRDefault="00BE59A7">
      <w:pPr>
        <w:pStyle w:val="normal0"/>
        <w:widowControl w:val="0"/>
        <w:numPr>
          <w:ilvl w:val="0"/>
          <w:numId w:val="2"/>
        </w:numPr>
        <w:ind w:hanging="360"/>
        <w:contextualSpacing/>
      </w:pPr>
      <w:r>
        <w:t>Divorce is allowed in some cases</w:t>
      </w:r>
    </w:p>
    <w:p w14:paraId="093BB9DB" w14:textId="77777777" w:rsidR="001376CB" w:rsidRDefault="001376CB">
      <w:pPr>
        <w:pStyle w:val="normal0"/>
        <w:widowControl w:val="0"/>
      </w:pPr>
    </w:p>
    <w:p w14:paraId="5355C75F" w14:textId="77777777" w:rsidR="001376CB" w:rsidRDefault="001376CB">
      <w:pPr>
        <w:pStyle w:val="normal0"/>
        <w:widowControl w:val="0"/>
      </w:pPr>
    </w:p>
    <w:p w14:paraId="1CCE65ED" w14:textId="77777777" w:rsidR="001376CB" w:rsidRDefault="00BE59A7">
      <w:pPr>
        <w:pStyle w:val="normal0"/>
        <w:widowControl w:val="0"/>
      </w:pPr>
      <w:r>
        <w:rPr>
          <w:b/>
          <w:sz w:val="24"/>
          <w:szCs w:val="24"/>
        </w:rPr>
        <w:t>Results of the Great Schism</w:t>
      </w:r>
    </w:p>
    <w:p w14:paraId="3528E37B" w14:textId="77777777" w:rsidR="001376CB" w:rsidRDefault="00BE59A7">
      <w:pPr>
        <w:pStyle w:val="normal0"/>
        <w:widowControl w:val="0"/>
      </w:pPr>
      <w:r>
        <w:t>Eventually, people in the We</w:t>
      </w:r>
      <w:r>
        <w:t>st accept the Pope's authority and people in the East accept the Patriarch</w:t>
      </w:r>
    </w:p>
    <w:p w14:paraId="7CABA9DD" w14:textId="77777777" w:rsidR="001376CB" w:rsidRDefault="001376CB">
      <w:pPr>
        <w:pStyle w:val="normal0"/>
        <w:widowControl w:val="0"/>
      </w:pPr>
    </w:p>
    <w:p w14:paraId="60A08EBA" w14:textId="77777777" w:rsidR="001376CB" w:rsidRDefault="00BE59A7">
      <w:pPr>
        <w:pStyle w:val="normal0"/>
        <w:widowControl w:val="0"/>
      </w:pPr>
      <w:r>
        <w:t>Practices such as celibacy become accepted in the west, and it becomes accepted that priests could marry in the east</w:t>
      </w:r>
    </w:p>
    <w:sectPr w:rsidR="001376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DD8"/>
    <w:multiLevelType w:val="multilevel"/>
    <w:tmpl w:val="F96C3A24"/>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abstractNum w:abstractNumId="1">
    <w:nsid w:val="12560FF9"/>
    <w:multiLevelType w:val="multilevel"/>
    <w:tmpl w:val="0B202AD6"/>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abstractNum w:abstractNumId="2">
    <w:nsid w:val="13E02882"/>
    <w:multiLevelType w:val="multilevel"/>
    <w:tmpl w:val="58D09588"/>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abstractNum w:abstractNumId="3">
    <w:nsid w:val="6333588E"/>
    <w:multiLevelType w:val="multilevel"/>
    <w:tmpl w:val="16AABE54"/>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abstractNum w:abstractNumId="4">
    <w:nsid w:val="68D15CC8"/>
    <w:multiLevelType w:val="multilevel"/>
    <w:tmpl w:val="6546B566"/>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376CB"/>
    <w:rsid w:val="001376CB"/>
    <w:rsid w:val="00BE5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76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2832</Characters>
  <Application>Microsoft Macintosh Word</Application>
  <DocSecurity>0</DocSecurity>
  <Lines>23</Lines>
  <Paragraphs>6</Paragraphs>
  <ScaleCrop>false</ScaleCrop>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cp:lastModifiedBy>
  <cp:revision>2</cp:revision>
  <dcterms:created xsi:type="dcterms:W3CDTF">2016-01-06T19:21:00Z</dcterms:created>
  <dcterms:modified xsi:type="dcterms:W3CDTF">2016-01-06T19:24:00Z</dcterms:modified>
</cp:coreProperties>
</file>