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545B3" w14:textId="77777777" w:rsidR="004F5DB6" w:rsidRPr="0001456F" w:rsidRDefault="0001456F">
      <w:pPr>
        <w:jc w:val="right"/>
        <w:rPr>
          <w:sz w:val="28"/>
          <w:szCs w:val="28"/>
        </w:rPr>
      </w:pPr>
      <w:bookmarkStart w:id="0" w:name="_GoBack"/>
      <w:bookmarkEnd w:id="0"/>
      <w:r w:rsidRPr="0001456F">
        <w:rPr>
          <w:rFonts w:ascii="Trebuchet MS" w:hAnsi="Trebuchet MS"/>
          <w:sz w:val="28"/>
          <w:szCs w:val="28"/>
        </w:rPr>
        <w:t xml:space="preserve">WHI.13 </w:t>
      </w:r>
      <w:r w:rsidR="00A77972" w:rsidRPr="0001456F">
        <w:rPr>
          <w:rFonts w:ascii="Trebuchet MS" w:hAnsi="Trebuchet MS"/>
          <w:sz w:val="28"/>
          <w:szCs w:val="28"/>
        </w:rPr>
        <w:t>The Renaissance</w:t>
      </w:r>
    </w:p>
    <w:p w14:paraId="3EEFCC54" w14:textId="77777777" w:rsidR="004F5DB6" w:rsidRDefault="00A77972" w:rsidP="00971DE0">
      <w:pPr>
        <w:pStyle w:val="VintageLTTitel"/>
        <w:jc w:val="left"/>
      </w:pPr>
      <w:r>
        <w:rPr>
          <w:rFonts w:ascii="Trebuchet MS" w:eastAsia="Liberation Serif" w:hAnsi="Trebuchet MS" w:cs="Liberation Serif"/>
          <w:b/>
          <w:bCs/>
          <w:sz w:val="24"/>
          <w:szCs w:val="24"/>
        </w:rPr>
        <w:t>The Renaissance: A Rebirth</w:t>
      </w:r>
    </w:p>
    <w:p w14:paraId="107E865D" w14:textId="77777777" w:rsidR="004F5DB6" w:rsidRDefault="00A77972">
      <w:pPr>
        <w:pStyle w:val="VintageLTGliederung1"/>
      </w:pPr>
      <w:r>
        <w:rPr>
          <w:rFonts w:ascii="Trebuchet MS" w:eastAsia="Liberation Serif" w:hAnsi="Trebuchet MS" w:cs="Liberation Serif"/>
          <w:sz w:val="24"/>
          <w:szCs w:val="24"/>
        </w:rPr>
        <w:t xml:space="preserve">Europe first emerged from the darkness of the Dark </w:t>
      </w:r>
      <w:r>
        <w:rPr>
          <w:rFonts w:ascii="Trebuchet MS" w:hAnsi="Trebuchet MS"/>
          <w:sz w:val="24"/>
          <w:szCs w:val="24"/>
        </w:rPr>
        <w:t>Ages in Northern Italy</w:t>
      </w:r>
    </w:p>
    <w:p w14:paraId="60F55B13" w14:textId="77777777" w:rsidR="004F5DB6" w:rsidRDefault="00A77972">
      <w:pPr>
        <w:pStyle w:val="VintageLTGliederung1"/>
      </w:pPr>
      <w:r>
        <w:rPr>
          <w:rFonts w:ascii="Trebuchet MS" w:eastAsia="Liberation Serif" w:hAnsi="Trebuchet MS" w:cs="Liberation Serif"/>
          <w:sz w:val="24"/>
          <w:szCs w:val="24"/>
        </w:rPr>
        <w:t>The Renaissance literally means “rebirth”</w:t>
      </w:r>
    </w:p>
    <w:p w14:paraId="3FB3D812" w14:textId="77777777" w:rsidR="004F5DB6" w:rsidRDefault="00A77972">
      <w:pPr>
        <w:pStyle w:val="VintageLTGliederung1"/>
      </w:pPr>
      <w:r>
        <w:rPr>
          <w:rFonts w:ascii="Trebuchet MS" w:eastAsia="Liberation Serif" w:hAnsi="Trebuchet MS" w:cs="Liberation Serif"/>
          <w:sz w:val="24"/>
          <w:szCs w:val="24"/>
        </w:rPr>
        <w:t>Return to trade, commerce, literature, and art</w:t>
      </w:r>
    </w:p>
    <w:p w14:paraId="71750127" w14:textId="77777777" w:rsidR="004F5DB6" w:rsidRDefault="00A77972">
      <w:pPr>
        <w:pStyle w:val="VintageLTGliederung1"/>
      </w:pPr>
      <w:r>
        <w:rPr>
          <w:rFonts w:ascii="Trebuchet MS" w:eastAsia="Liberation Serif" w:hAnsi="Trebuchet MS" w:cs="Liberation Serif"/>
          <w:sz w:val="24"/>
          <w:szCs w:val="24"/>
        </w:rPr>
        <w:t xml:space="preserve">The three key Italian </w:t>
      </w:r>
      <w:proofErr w:type="gramStart"/>
      <w:r>
        <w:rPr>
          <w:rFonts w:ascii="Trebuchet MS" w:eastAsia="Liberation Serif" w:hAnsi="Trebuchet MS" w:cs="Liberation Serif"/>
          <w:sz w:val="24"/>
          <w:szCs w:val="24"/>
        </w:rPr>
        <w:t>city states</w:t>
      </w:r>
      <w:proofErr w:type="gramEnd"/>
      <w:r>
        <w:rPr>
          <w:rFonts w:ascii="Trebuchet MS" w:eastAsia="Liberation Serif" w:hAnsi="Trebuchet MS" w:cs="Liberation Serif"/>
          <w:sz w:val="24"/>
          <w:szCs w:val="24"/>
        </w:rPr>
        <w:t xml:space="preserve"> were Florence, </w:t>
      </w:r>
      <w:r>
        <w:rPr>
          <w:rFonts w:ascii="Trebuchet MS" w:hAnsi="Trebuchet MS"/>
          <w:sz w:val="24"/>
          <w:szCs w:val="24"/>
        </w:rPr>
        <w:t>Venice, and Genoa</w:t>
      </w:r>
    </w:p>
    <w:p w14:paraId="30BA3479" w14:textId="77777777" w:rsidR="004F5DB6" w:rsidRDefault="00A77972">
      <w:pPr>
        <w:pStyle w:val="VintageLTGliederung1"/>
      </w:pPr>
      <w:r>
        <w:rPr>
          <w:rFonts w:ascii="Trebuchet MS" w:eastAsia="Liberation Serif" w:hAnsi="Trebuchet MS" w:cs="Liberation Serif"/>
          <w:sz w:val="24"/>
          <w:szCs w:val="24"/>
        </w:rPr>
        <w:t xml:space="preserve">Today part of the country of Italy, though at time of </w:t>
      </w:r>
      <w:r>
        <w:rPr>
          <w:rFonts w:ascii="Trebuchet MS" w:hAnsi="Trebuchet MS"/>
          <w:sz w:val="24"/>
          <w:szCs w:val="24"/>
        </w:rPr>
        <w:t xml:space="preserve">the Renaissance were their own separate city-states governed as republics. </w:t>
      </w:r>
      <w:r>
        <w:rPr>
          <w:rFonts w:ascii="Trebuchet MS" w:hAnsi="Trebuchet MS"/>
          <w:sz w:val="24"/>
          <w:szCs w:val="24"/>
        </w:rPr>
        <w:tab/>
      </w:r>
    </w:p>
    <w:p w14:paraId="727BD0CF" w14:textId="77777777" w:rsidR="004F5DB6" w:rsidRDefault="004F5DB6"/>
    <w:p w14:paraId="130680A6" w14:textId="77777777" w:rsidR="004F5DB6" w:rsidRDefault="00A77972">
      <w:pPr>
        <w:pStyle w:val="VintageLTTitel"/>
        <w:jc w:val="left"/>
      </w:pPr>
      <w:r>
        <w:rPr>
          <w:rFonts w:ascii="Trebuchet MS" w:eastAsia="Liberation Serif" w:hAnsi="Trebuchet MS" w:cs="Liberation Serif"/>
          <w:b/>
          <w:bCs/>
          <w:sz w:val="24"/>
          <w:szCs w:val="24"/>
        </w:rPr>
        <w:t>Florence, Venice, and Genoa</w:t>
      </w:r>
    </w:p>
    <w:p w14:paraId="7B82260F" w14:textId="77777777" w:rsidR="004F5DB6" w:rsidRDefault="00A77972">
      <w:pPr>
        <w:pStyle w:val="VintageLTGliederung1"/>
      </w:pPr>
      <w:r>
        <w:rPr>
          <w:rFonts w:ascii="Trebuchet MS" w:eastAsia="Liberation Serif" w:hAnsi="Trebuchet MS" w:cs="Liberation Serif"/>
          <w:sz w:val="24"/>
          <w:szCs w:val="24"/>
        </w:rPr>
        <w:t xml:space="preserve">Center of the Renaissance </w:t>
      </w:r>
      <w:r>
        <w:rPr>
          <w:rFonts w:ascii="Trebuchet MS" w:hAnsi="Trebuchet MS"/>
          <w:sz w:val="24"/>
          <w:szCs w:val="24"/>
        </w:rPr>
        <w:t>because they had access to, and were in the middle of, trade routes between northern Europe and the Middle East</w:t>
      </w:r>
    </w:p>
    <w:p w14:paraId="4AFB11C6" w14:textId="77777777" w:rsidR="004F5DB6" w:rsidRDefault="00A77972">
      <w:pPr>
        <w:pStyle w:val="VintageLTGliederung1"/>
      </w:pPr>
      <w:r>
        <w:rPr>
          <w:rFonts w:ascii="Trebuchet MS" w:eastAsia="Liberation Serif" w:hAnsi="Trebuchet MS" w:cs="Liberation Serif"/>
          <w:sz w:val="24"/>
          <w:szCs w:val="24"/>
        </w:rPr>
        <w:t xml:space="preserve">Cities became rich because of all </w:t>
      </w:r>
      <w:r>
        <w:rPr>
          <w:rFonts w:ascii="Trebuchet MS" w:hAnsi="Trebuchet MS"/>
          <w:sz w:val="24"/>
          <w:szCs w:val="24"/>
        </w:rPr>
        <w:t>of trade taking place there</w:t>
      </w:r>
    </w:p>
    <w:p w14:paraId="1CE5AA61" w14:textId="77777777" w:rsidR="004F5DB6" w:rsidRDefault="00A77972">
      <w:pPr>
        <w:pStyle w:val="VintageLTGliederung1"/>
        <w:rPr>
          <w:rFonts w:ascii="Trebuchet MS" w:hAnsi="Trebuchet MS"/>
          <w:sz w:val="24"/>
          <w:szCs w:val="24"/>
        </w:rPr>
      </w:pPr>
      <w:r>
        <w:rPr>
          <w:rFonts w:ascii="Trebuchet MS" w:eastAsia="Liberation Serif" w:hAnsi="Trebuchet MS" w:cs="Liberation Serif"/>
          <w:sz w:val="24"/>
          <w:szCs w:val="24"/>
        </w:rPr>
        <w:t xml:space="preserve">Many of the rich citizens put their </w:t>
      </w:r>
      <w:r>
        <w:rPr>
          <w:rFonts w:ascii="Trebuchet MS" w:hAnsi="Trebuchet MS"/>
          <w:sz w:val="24"/>
          <w:szCs w:val="24"/>
        </w:rPr>
        <w:t>money into art &amp; architecture within their towns</w:t>
      </w:r>
    </w:p>
    <w:p w14:paraId="31C60FB9" w14:textId="77777777" w:rsidR="00BB126D" w:rsidRDefault="00BB126D">
      <w:pPr>
        <w:pStyle w:val="VintageLTGliederung1"/>
        <w:rPr>
          <w:rFonts w:ascii="Trebuchet MS" w:hAnsi="Trebuchet MS"/>
          <w:sz w:val="24"/>
          <w:szCs w:val="24"/>
        </w:rPr>
      </w:pPr>
    </w:p>
    <w:p w14:paraId="165606CC" w14:textId="77777777" w:rsidR="00BB126D" w:rsidRPr="00BB126D" w:rsidRDefault="00BB126D">
      <w:pPr>
        <w:pStyle w:val="VintageLTGliederung1"/>
        <w:rPr>
          <w:rFonts w:ascii="Trebuchet MS" w:hAnsi="Trebuchet MS"/>
          <w:b/>
          <w:sz w:val="24"/>
          <w:szCs w:val="24"/>
        </w:rPr>
      </w:pPr>
      <w:r w:rsidRPr="00BB126D">
        <w:rPr>
          <w:rFonts w:ascii="Trebuchet MS" w:hAnsi="Trebuchet MS"/>
          <w:b/>
          <w:sz w:val="24"/>
          <w:szCs w:val="24"/>
        </w:rPr>
        <w:t>Cause of the Increase in Trade</w:t>
      </w:r>
    </w:p>
    <w:p w14:paraId="7D4F8ABC" w14:textId="77777777" w:rsidR="00BB126D" w:rsidRPr="00BB126D" w:rsidRDefault="00BB126D" w:rsidP="00BB126D">
      <w:pPr>
        <w:pStyle w:val="VintageLTTitel"/>
        <w:jc w:val="left"/>
        <w:rPr>
          <w:rFonts w:ascii="Trebuchet MS" w:hAnsi="Trebuchet MS"/>
          <w:sz w:val="24"/>
          <w:szCs w:val="24"/>
        </w:rPr>
      </w:pPr>
      <w:r w:rsidRPr="00BB126D">
        <w:rPr>
          <w:rFonts w:ascii="Trebuchet MS" w:hAnsi="Trebuchet MS"/>
          <w:sz w:val="24"/>
          <w:szCs w:val="24"/>
        </w:rPr>
        <w:t>When Crusaders (Christian fighters) were in the Middle East fighting the Crusades, they were exposed to all sorts of trade goods they didn’t have in Europe- silk, cotton, spices, and others</w:t>
      </w:r>
    </w:p>
    <w:p w14:paraId="6F8A4B33" w14:textId="77777777" w:rsidR="00BB126D" w:rsidRPr="00BB126D" w:rsidRDefault="00BB126D" w:rsidP="00BB126D">
      <w:pPr>
        <w:pStyle w:val="VintageLTTitel"/>
        <w:jc w:val="left"/>
        <w:rPr>
          <w:rFonts w:ascii="Trebuchet MS" w:hAnsi="Trebuchet MS"/>
          <w:sz w:val="24"/>
          <w:szCs w:val="24"/>
        </w:rPr>
      </w:pPr>
      <w:r w:rsidRPr="00BB126D">
        <w:rPr>
          <w:rFonts w:ascii="Trebuchet MS" w:hAnsi="Trebuchet MS"/>
          <w:sz w:val="24"/>
          <w:szCs w:val="24"/>
        </w:rPr>
        <w:t>Upon their return to Europe, they desired those spices to perk up their bland meals, and cotton and silk clothing over wool.</w:t>
      </w:r>
    </w:p>
    <w:p w14:paraId="2773DBF0" w14:textId="77777777" w:rsidR="004F5DB6" w:rsidRDefault="00BB126D" w:rsidP="00BB126D">
      <w:pPr>
        <w:pStyle w:val="VintageLTTitel"/>
        <w:jc w:val="left"/>
        <w:rPr>
          <w:rFonts w:ascii="Trebuchet MS" w:hAnsi="Trebuchet MS"/>
          <w:sz w:val="24"/>
          <w:szCs w:val="24"/>
        </w:rPr>
      </w:pPr>
      <w:r w:rsidRPr="00BB126D">
        <w:rPr>
          <w:rFonts w:ascii="Trebuchet MS" w:hAnsi="Trebuchet MS"/>
          <w:sz w:val="24"/>
          <w:szCs w:val="24"/>
        </w:rPr>
        <w:t>This led to an increase in trade, especially with the Middle East.</w:t>
      </w:r>
    </w:p>
    <w:p w14:paraId="22C95C22" w14:textId="77777777" w:rsidR="008E32C1" w:rsidRDefault="008E32C1" w:rsidP="00BB126D">
      <w:pPr>
        <w:pStyle w:val="VintageLTTitel"/>
        <w:jc w:val="left"/>
        <w:rPr>
          <w:rFonts w:ascii="Trebuchet MS" w:hAnsi="Trebuchet MS"/>
          <w:sz w:val="24"/>
          <w:szCs w:val="24"/>
        </w:rPr>
      </w:pPr>
    </w:p>
    <w:p w14:paraId="21E044F1" w14:textId="77777777" w:rsidR="008E32C1" w:rsidRDefault="008E32C1" w:rsidP="00BB126D">
      <w:pPr>
        <w:pStyle w:val="VintageLTTitel"/>
        <w:jc w:val="left"/>
        <w:rPr>
          <w:rFonts w:ascii="Trebuchet MS" w:hAnsi="Trebuchet MS"/>
          <w:b/>
          <w:sz w:val="24"/>
          <w:szCs w:val="24"/>
        </w:rPr>
      </w:pPr>
      <w:r w:rsidRPr="008E32C1">
        <w:rPr>
          <w:rFonts w:ascii="Trebuchet MS" w:hAnsi="Trebuchet MS"/>
          <w:b/>
          <w:sz w:val="24"/>
          <w:szCs w:val="24"/>
        </w:rPr>
        <w:t>Renaissance Era Economy</w:t>
      </w:r>
    </w:p>
    <w:p w14:paraId="33C19B0E"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All of this increased trade led to new ways of doing business, including banking and letters of credit.</w:t>
      </w:r>
    </w:p>
    <w:p w14:paraId="25664932"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lastRenderedPageBreak/>
        <w:t>Banks were created for the first time, an organization where you would deposit your money for security, and then that bank would then loan your money out to other people for them to make purchases or investments.</w:t>
      </w:r>
    </w:p>
    <w:p w14:paraId="6012C639"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 xml:space="preserve">Those loans made by banks were called letters of credit.  Basically, they were an old fashioned credit card.  A letter of credit was a document from a bank that promised the seller of goods that a bank would pay them back, instead of the buyer. The buyer would then pay the bank back separately.  </w:t>
      </w:r>
    </w:p>
    <w:p w14:paraId="4B4B685A" w14:textId="77777777" w:rsidR="00BB126D" w:rsidRDefault="00BB126D" w:rsidP="00BB126D">
      <w:pPr>
        <w:pStyle w:val="VintageLTTitel"/>
        <w:jc w:val="left"/>
        <w:rPr>
          <w:rFonts w:ascii="Trebuchet MS" w:hAnsi="Trebuchet MS"/>
          <w:sz w:val="24"/>
          <w:szCs w:val="24"/>
        </w:rPr>
      </w:pPr>
    </w:p>
    <w:p w14:paraId="26EF10E6" w14:textId="77777777" w:rsidR="008E32C1" w:rsidRDefault="008E32C1" w:rsidP="00BB126D">
      <w:pPr>
        <w:pStyle w:val="VintageLTTitel"/>
        <w:jc w:val="left"/>
        <w:rPr>
          <w:rFonts w:ascii="Trebuchet MS" w:hAnsi="Trebuchet MS"/>
          <w:b/>
          <w:sz w:val="24"/>
          <w:szCs w:val="24"/>
        </w:rPr>
      </w:pPr>
      <w:r w:rsidRPr="008E32C1">
        <w:rPr>
          <w:rFonts w:ascii="Trebuchet MS" w:hAnsi="Trebuchet MS"/>
          <w:b/>
          <w:sz w:val="24"/>
          <w:szCs w:val="24"/>
        </w:rPr>
        <w:t>The Church’s Objections</w:t>
      </w:r>
    </w:p>
    <w:p w14:paraId="3C6816FB"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The way banks make their money is through charging interest on the money they loan out.</w:t>
      </w:r>
    </w:p>
    <w:p w14:paraId="00466358"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 xml:space="preserve">So, you borrow $10,000 to buy a car.  The bank isn’t going to just give lend you the money to be </w:t>
      </w:r>
      <w:proofErr w:type="gramStart"/>
      <w:r w:rsidRPr="008E32C1">
        <w:rPr>
          <w:rFonts w:ascii="Trebuchet MS" w:hAnsi="Trebuchet MS"/>
          <w:sz w:val="24"/>
          <w:szCs w:val="24"/>
        </w:rPr>
        <w:t>nice,</w:t>
      </w:r>
      <w:proofErr w:type="gramEnd"/>
      <w:r w:rsidRPr="008E32C1">
        <w:rPr>
          <w:rFonts w:ascii="Trebuchet MS" w:hAnsi="Trebuchet MS"/>
          <w:sz w:val="24"/>
          <w:szCs w:val="24"/>
        </w:rPr>
        <w:t xml:space="preserve"> they need to make something off it.  So they charge you 5% interest, meaning when you pay them back, you actually give them $10,500.  That extra $500 is where the bank makes money.</w:t>
      </w:r>
    </w:p>
    <w:p w14:paraId="275DD760"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Today, we call that interest.  During the Renaissance it was called usury.</w:t>
      </w:r>
    </w:p>
    <w:p w14:paraId="561C3E64"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The Roman Catholic Church objected to usury.</w:t>
      </w:r>
    </w:p>
    <w:p w14:paraId="14925341"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Meaning, if you charged interest, or usury, you were going against the church.</w:t>
      </w:r>
    </w:p>
    <w:p w14:paraId="4C909EAF" w14:textId="77777777" w:rsidR="008E32C1" w:rsidRPr="008E32C1" w:rsidRDefault="008E32C1" w:rsidP="008E32C1">
      <w:pPr>
        <w:pStyle w:val="VintageLTTitel"/>
        <w:jc w:val="left"/>
        <w:rPr>
          <w:rFonts w:ascii="Trebuchet MS" w:hAnsi="Trebuchet MS"/>
          <w:sz w:val="24"/>
          <w:szCs w:val="24"/>
        </w:rPr>
      </w:pPr>
      <w:r w:rsidRPr="008E32C1">
        <w:rPr>
          <w:rFonts w:ascii="Trebuchet MS" w:hAnsi="Trebuchet MS"/>
          <w:sz w:val="24"/>
          <w:szCs w:val="24"/>
        </w:rPr>
        <w:t>People in Northern Italy decided they liked making money more than listening to the church, so that area became more secular- or less religious.</w:t>
      </w:r>
    </w:p>
    <w:p w14:paraId="632470A5" w14:textId="77777777" w:rsidR="008E32C1" w:rsidRPr="00BB126D" w:rsidRDefault="008E32C1" w:rsidP="00BB126D">
      <w:pPr>
        <w:pStyle w:val="VintageLTTitel"/>
        <w:jc w:val="left"/>
        <w:rPr>
          <w:rFonts w:ascii="Trebuchet MS" w:hAnsi="Trebuchet MS"/>
          <w:sz w:val="24"/>
          <w:szCs w:val="24"/>
        </w:rPr>
      </w:pPr>
    </w:p>
    <w:p w14:paraId="08025851" w14:textId="77777777" w:rsidR="004F5DB6" w:rsidRDefault="00A77972">
      <w:pPr>
        <w:pStyle w:val="VintageLTTitel"/>
        <w:jc w:val="left"/>
      </w:pPr>
      <w:r>
        <w:rPr>
          <w:rFonts w:ascii="Trebuchet MS" w:eastAsia="Liberation Serif" w:hAnsi="Trebuchet MS" w:cs="Liberation Serif"/>
          <w:b/>
          <w:bCs/>
          <w:sz w:val="24"/>
          <w:szCs w:val="24"/>
        </w:rPr>
        <w:t xml:space="preserve">Machiavelli’s </w:t>
      </w:r>
      <w:r>
        <w:rPr>
          <w:rFonts w:ascii="Trebuchet MS" w:hAnsi="Trebuchet MS"/>
          <w:b/>
          <w:bCs/>
          <w:i/>
          <w:iCs/>
          <w:sz w:val="24"/>
          <w:szCs w:val="24"/>
        </w:rPr>
        <w:t>The Prince</w:t>
      </w:r>
    </w:p>
    <w:p w14:paraId="5D02BDE4" w14:textId="77777777" w:rsidR="004F5DB6" w:rsidRDefault="00A77972">
      <w:pPr>
        <w:pStyle w:val="VintageLTGliederung1"/>
      </w:pPr>
      <w:r>
        <w:rPr>
          <w:rFonts w:ascii="Trebuchet MS" w:eastAsia="Liberation Serif" w:hAnsi="Trebuchet MS" w:cs="Liberation Serif"/>
          <w:sz w:val="24"/>
          <w:szCs w:val="24"/>
        </w:rPr>
        <w:t xml:space="preserve">Early modern treatise (instruction manual) </w:t>
      </w:r>
      <w:r>
        <w:rPr>
          <w:rFonts w:ascii="Trebuchet MS" w:hAnsi="Trebuchet MS"/>
          <w:sz w:val="24"/>
          <w:szCs w:val="24"/>
        </w:rPr>
        <w:t>on government still used today</w:t>
      </w:r>
    </w:p>
    <w:p w14:paraId="4D3BC2F2" w14:textId="77777777" w:rsidR="004F5DB6" w:rsidRDefault="00A77972">
      <w:pPr>
        <w:pStyle w:val="VintageLTGliederung1"/>
      </w:pPr>
      <w:r>
        <w:rPr>
          <w:rFonts w:ascii="Trebuchet MS" w:eastAsia="Liberation Serif" w:hAnsi="Trebuchet MS" w:cs="Liberation Serif"/>
          <w:sz w:val="24"/>
          <w:szCs w:val="24"/>
        </w:rPr>
        <w:t>How to get and keep power</w:t>
      </w:r>
    </w:p>
    <w:p w14:paraId="08B2A611" w14:textId="77777777" w:rsidR="004F5DB6" w:rsidRDefault="00A77972">
      <w:pPr>
        <w:pStyle w:val="VintageLTGliederung1"/>
      </w:pPr>
      <w:r>
        <w:rPr>
          <w:rFonts w:ascii="Trebuchet MS" w:eastAsia="Liberation Serif" w:hAnsi="Trebuchet MS" w:cs="Liberation Serif"/>
          <w:sz w:val="24"/>
          <w:szCs w:val="24"/>
        </w:rPr>
        <w:t xml:space="preserve">Supports absolute power (absolute rule) of </w:t>
      </w:r>
      <w:r>
        <w:rPr>
          <w:rFonts w:ascii="Trebuchet MS" w:hAnsi="Trebuchet MS"/>
          <w:sz w:val="24"/>
          <w:szCs w:val="24"/>
        </w:rPr>
        <w:t xml:space="preserve">the ruler </w:t>
      </w:r>
    </w:p>
    <w:p w14:paraId="4899A015" w14:textId="77777777" w:rsidR="004F5DB6" w:rsidRDefault="00A77972">
      <w:pPr>
        <w:pStyle w:val="VintageLTGliederung1"/>
      </w:pPr>
      <w:r>
        <w:rPr>
          <w:rFonts w:ascii="Trebuchet MS" w:eastAsia="Liberation Serif" w:hAnsi="Trebuchet MS" w:cs="Liberation Serif"/>
          <w:sz w:val="24"/>
          <w:szCs w:val="24"/>
        </w:rPr>
        <w:t xml:space="preserve">Maintains that the end justifies the means </w:t>
      </w:r>
    </w:p>
    <w:p w14:paraId="489F3187" w14:textId="77777777" w:rsidR="00971DE0" w:rsidRDefault="00A77972" w:rsidP="00971DE0">
      <w:pPr>
        <w:pStyle w:val="VintageLTGliederung1"/>
        <w:rPr>
          <w:rFonts w:ascii="Trebuchet MS" w:hAnsi="Trebuchet MS"/>
          <w:sz w:val="24"/>
          <w:szCs w:val="24"/>
        </w:rPr>
      </w:pPr>
      <w:r>
        <w:rPr>
          <w:rFonts w:ascii="Trebuchet MS" w:eastAsia="Liberation Serif" w:hAnsi="Trebuchet MS" w:cs="Liberation Serif"/>
          <w:sz w:val="24"/>
          <w:szCs w:val="24"/>
        </w:rPr>
        <w:t xml:space="preserve">Advises that one should not only do </w:t>
      </w:r>
      <w:proofErr w:type="gramStart"/>
      <w:r>
        <w:rPr>
          <w:rFonts w:ascii="Trebuchet MS" w:eastAsia="Liberation Serif" w:hAnsi="Trebuchet MS" w:cs="Liberation Serif"/>
          <w:sz w:val="24"/>
          <w:szCs w:val="24"/>
        </w:rPr>
        <w:t>good</w:t>
      </w:r>
      <w:proofErr w:type="gramEnd"/>
      <w:r>
        <w:rPr>
          <w:rFonts w:ascii="Trebuchet MS" w:eastAsia="Liberation Serif" w:hAnsi="Trebuchet MS" w:cs="Liberation Serif"/>
          <w:sz w:val="24"/>
          <w:szCs w:val="24"/>
        </w:rPr>
        <w:t xml:space="preserve"> if possible, but do evil when necessary</w:t>
      </w:r>
      <w:r>
        <w:rPr>
          <w:rFonts w:ascii="Trebuchet MS" w:hAnsi="Trebuchet MS"/>
          <w:sz w:val="24"/>
          <w:szCs w:val="24"/>
        </w:rPr>
        <w:t xml:space="preserve"> </w:t>
      </w:r>
    </w:p>
    <w:p w14:paraId="1E3BD11A" w14:textId="77777777" w:rsidR="00C37595" w:rsidRPr="00971DE0" w:rsidRDefault="00C37595" w:rsidP="00971DE0">
      <w:pPr>
        <w:pStyle w:val="VintageLTGliederung1"/>
        <w:rPr>
          <w:rFonts w:ascii="Trebuchet MS" w:hAnsi="Trebuchet MS"/>
          <w:sz w:val="24"/>
          <w:szCs w:val="24"/>
        </w:rPr>
      </w:pPr>
    </w:p>
    <w:p w14:paraId="77D189BD" w14:textId="77777777" w:rsidR="00971DE0" w:rsidRDefault="00971DE0">
      <w:pPr>
        <w:pStyle w:val="VintageLTTitel"/>
        <w:jc w:val="left"/>
        <w:rPr>
          <w:rFonts w:ascii="Trebuchet MS" w:eastAsia="Liberation Serif" w:hAnsi="Trebuchet MS" w:cs="Liberation Serif"/>
          <w:b/>
          <w:bCs/>
          <w:sz w:val="24"/>
          <w:szCs w:val="24"/>
        </w:rPr>
      </w:pPr>
    </w:p>
    <w:p w14:paraId="3C9E19D0" w14:textId="77777777" w:rsidR="004F5DB6" w:rsidRDefault="00A77972">
      <w:pPr>
        <w:pStyle w:val="VintageLTTitel"/>
        <w:jc w:val="left"/>
      </w:pPr>
      <w:r>
        <w:rPr>
          <w:rFonts w:ascii="Trebuchet MS" w:eastAsia="Liberation Serif" w:hAnsi="Trebuchet MS" w:cs="Liberation Serif"/>
          <w:b/>
          <w:bCs/>
          <w:sz w:val="24"/>
          <w:szCs w:val="24"/>
        </w:rPr>
        <w:t>Renaissance</w:t>
      </w:r>
      <w:r>
        <w:rPr>
          <w:rFonts w:ascii="Trebuchet MS" w:eastAsia="Liberation Serif" w:hAnsi="Trebuchet MS" w:cs="Liberation Serif"/>
          <w:sz w:val="24"/>
          <w:szCs w:val="24"/>
        </w:rPr>
        <w:t xml:space="preserve"> </w:t>
      </w:r>
      <w:r>
        <w:rPr>
          <w:rFonts w:ascii="Trebuchet MS" w:eastAsia="Liberation Serif" w:hAnsi="Trebuchet MS" w:cs="Liberation Serif"/>
          <w:b/>
          <w:bCs/>
          <w:sz w:val="24"/>
          <w:szCs w:val="24"/>
        </w:rPr>
        <w:t>Art</w:t>
      </w:r>
    </w:p>
    <w:p w14:paraId="185107AC" w14:textId="77777777" w:rsidR="004F5DB6" w:rsidRDefault="00A77972">
      <w:pPr>
        <w:pStyle w:val="VintageLTGliederung1"/>
      </w:pPr>
      <w:r>
        <w:rPr>
          <w:rFonts w:ascii="Trebuchet MS" w:eastAsia="Liberation Serif" w:hAnsi="Trebuchet MS" w:cs="Liberation Serif"/>
          <w:sz w:val="24"/>
          <w:szCs w:val="24"/>
        </w:rPr>
        <w:t xml:space="preserve">There were a lot of new ideas that came out of the </w:t>
      </w:r>
      <w:r>
        <w:rPr>
          <w:rFonts w:ascii="Trebuchet MS" w:hAnsi="Trebuchet MS"/>
          <w:sz w:val="24"/>
          <w:szCs w:val="24"/>
        </w:rPr>
        <w:t>Renaissance (art, philosophy and literature)</w:t>
      </w:r>
    </w:p>
    <w:p w14:paraId="77A0136B" w14:textId="77777777" w:rsidR="004F5DB6" w:rsidRDefault="00A77972">
      <w:pPr>
        <w:pStyle w:val="VintageLTGliederung1"/>
      </w:pPr>
      <w:r>
        <w:rPr>
          <w:rFonts w:ascii="Trebuchet MS" w:eastAsia="Liberation Serif" w:hAnsi="Trebuchet MS" w:cs="Liberation Serif"/>
          <w:sz w:val="24"/>
          <w:szCs w:val="24"/>
        </w:rPr>
        <w:t xml:space="preserve">Patrons were rich citizens of the cities who </w:t>
      </w:r>
      <w:r>
        <w:rPr>
          <w:rFonts w:ascii="Trebuchet MS" w:hAnsi="Trebuchet MS"/>
          <w:sz w:val="24"/>
          <w:szCs w:val="24"/>
        </w:rPr>
        <w:t>sponsored artistic work that bettered their cities</w:t>
      </w:r>
    </w:p>
    <w:p w14:paraId="5315EA14" w14:textId="77777777" w:rsidR="004F5DB6" w:rsidRDefault="00A77972" w:rsidP="00971DE0">
      <w:pPr>
        <w:pStyle w:val="VintageLTGliederung1"/>
        <w:rPr>
          <w:rFonts w:ascii="Trebuchet MS" w:hAnsi="Trebuchet MS"/>
          <w:sz w:val="24"/>
          <w:szCs w:val="24"/>
        </w:rPr>
      </w:pPr>
      <w:r>
        <w:rPr>
          <w:rFonts w:ascii="Trebuchet MS" w:eastAsia="Liberation Serif" w:hAnsi="Trebuchet MS" w:cs="Liberation Serif"/>
          <w:sz w:val="24"/>
          <w:szCs w:val="24"/>
        </w:rPr>
        <w:t xml:space="preserve">Medieval art and literature focused on the Church </w:t>
      </w:r>
      <w:r>
        <w:rPr>
          <w:rFonts w:ascii="Trebuchet MS" w:hAnsi="Trebuchet MS"/>
          <w:sz w:val="24"/>
          <w:szCs w:val="24"/>
        </w:rPr>
        <w:t>and salvation, while Renaissance art and literature focused on individuals and worldly matters, along with Christianity.</w:t>
      </w:r>
    </w:p>
    <w:p w14:paraId="0AC1E500" w14:textId="77777777" w:rsidR="00971DE0" w:rsidRDefault="00971DE0" w:rsidP="00971DE0">
      <w:pPr>
        <w:pStyle w:val="VintageLTGliederung1"/>
      </w:pPr>
    </w:p>
    <w:p w14:paraId="4B7ADB69" w14:textId="77777777" w:rsidR="004F5DB6" w:rsidRDefault="00A77972">
      <w:pPr>
        <w:pStyle w:val="VintageLTTitel"/>
        <w:jc w:val="left"/>
      </w:pPr>
      <w:r>
        <w:rPr>
          <w:rFonts w:ascii="Trebuchet MS" w:eastAsia="Liberation Serif" w:hAnsi="Trebuchet MS" w:cs="Liberation Serif"/>
          <w:b/>
          <w:bCs/>
          <w:sz w:val="24"/>
          <w:szCs w:val="24"/>
        </w:rPr>
        <w:t>Leonardo da Vinci</w:t>
      </w:r>
    </w:p>
    <w:p w14:paraId="43401DA4" w14:textId="77777777" w:rsidR="004F5DB6" w:rsidRDefault="00A77972">
      <w:pPr>
        <w:pStyle w:val="VintageLTGliederung1"/>
      </w:pPr>
      <w:proofErr w:type="gramStart"/>
      <w:r>
        <w:rPr>
          <w:rFonts w:ascii="Trebuchet MS" w:eastAsia="Liberation Serif" w:hAnsi="Trebuchet MS" w:cs="Liberation Serif"/>
          <w:sz w:val="24"/>
          <w:szCs w:val="24"/>
        </w:rPr>
        <w:t>Was</w:t>
      </w:r>
      <w:proofErr w:type="gramEnd"/>
      <w:r>
        <w:rPr>
          <w:rFonts w:ascii="Trebuchet MS" w:eastAsia="Liberation Serif" w:hAnsi="Trebuchet MS" w:cs="Liberation Serif"/>
          <w:sz w:val="24"/>
          <w:szCs w:val="24"/>
        </w:rPr>
        <w:t xml:space="preserve"> an artist, inventor and man </w:t>
      </w:r>
      <w:r>
        <w:rPr>
          <w:rFonts w:ascii="Trebuchet MS" w:hAnsi="Trebuchet MS"/>
          <w:sz w:val="24"/>
          <w:szCs w:val="24"/>
        </w:rPr>
        <w:t>of many talents</w:t>
      </w:r>
    </w:p>
    <w:p w14:paraId="0DBDF5E5" w14:textId="77777777" w:rsidR="004F5DB6" w:rsidRDefault="00A77972">
      <w:pPr>
        <w:pStyle w:val="VintageLTGliederung1"/>
      </w:pPr>
      <w:r>
        <w:rPr>
          <w:rFonts w:ascii="Trebuchet MS" w:eastAsia="Liberation Serif" w:hAnsi="Trebuchet MS" w:cs="Liberation Serif"/>
          <w:sz w:val="24"/>
          <w:szCs w:val="24"/>
        </w:rPr>
        <w:t xml:space="preserve">Painted some of the most well </w:t>
      </w:r>
      <w:r>
        <w:rPr>
          <w:rFonts w:ascii="Trebuchet MS" w:hAnsi="Trebuchet MS"/>
          <w:sz w:val="24"/>
          <w:szCs w:val="24"/>
        </w:rPr>
        <w:t xml:space="preserve">known paintings ever, </w:t>
      </w:r>
      <w:proofErr w:type="gramStart"/>
      <w:r>
        <w:rPr>
          <w:rFonts w:ascii="Trebuchet MS" w:hAnsi="Trebuchet MS"/>
          <w:sz w:val="24"/>
          <w:szCs w:val="24"/>
        </w:rPr>
        <w:t>the  Mona</w:t>
      </w:r>
      <w:proofErr w:type="gramEnd"/>
      <w:r>
        <w:rPr>
          <w:rFonts w:ascii="Trebuchet MS" w:hAnsi="Trebuchet MS"/>
          <w:sz w:val="24"/>
          <w:szCs w:val="24"/>
        </w:rPr>
        <w:t xml:space="preserve"> Lisa and The Last Supper </w:t>
      </w:r>
    </w:p>
    <w:p w14:paraId="4B8F1973" w14:textId="77777777" w:rsidR="004F5DB6" w:rsidRDefault="004F5DB6">
      <w:pPr>
        <w:pStyle w:val="VintageLTTitel"/>
        <w:jc w:val="left"/>
      </w:pPr>
    </w:p>
    <w:p w14:paraId="4BD020A7" w14:textId="77777777" w:rsidR="004F5DB6" w:rsidRDefault="00A77972">
      <w:pPr>
        <w:pStyle w:val="VintageLTTitel"/>
        <w:jc w:val="left"/>
      </w:pPr>
      <w:r>
        <w:rPr>
          <w:rFonts w:ascii="Trebuchet MS" w:eastAsia="Liberation Serif" w:hAnsi="Trebuchet MS" w:cs="Liberation Serif"/>
          <w:b/>
          <w:bCs/>
          <w:sz w:val="24"/>
          <w:szCs w:val="24"/>
        </w:rPr>
        <w:t>Michelangelo</w:t>
      </w:r>
      <w:r>
        <w:rPr>
          <w:rFonts w:ascii="Trebuchet MS" w:eastAsia="Liberation Serif" w:hAnsi="Trebuchet MS" w:cs="Liberation Serif"/>
          <w:sz w:val="24"/>
          <w:szCs w:val="24"/>
        </w:rPr>
        <w:t xml:space="preserve"> </w:t>
      </w:r>
    </w:p>
    <w:p w14:paraId="0A817246" w14:textId="77777777" w:rsidR="004F5DB6" w:rsidRDefault="00A77972">
      <w:pPr>
        <w:pStyle w:val="VintageLTGliederung1"/>
      </w:pPr>
      <w:r>
        <w:rPr>
          <w:rFonts w:ascii="Trebuchet MS" w:eastAsia="Liberation Serif" w:hAnsi="Trebuchet MS" w:cs="Liberation Serif"/>
          <w:sz w:val="24"/>
          <w:szCs w:val="24"/>
        </w:rPr>
        <w:t xml:space="preserve">Artist and sculptor around </w:t>
      </w:r>
      <w:r>
        <w:rPr>
          <w:rFonts w:ascii="Trebuchet MS" w:hAnsi="Trebuchet MS"/>
          <w:sz w:val="24"/>
          <w:szCs w:val="24"/>
        </w:rPr>
        <w:t>the same time as Leonardo da Vinci</w:t>
      </w:r>
    </w:p>
    <w:p w14:paraId="2309A579" w14:textId="77777777" w:rsidR="004F5DB6" w:rsidRDefault="00A77972">
      <w:pPr>
        <w:pStyle w:val="VintageLTGliederung1"/>
      </w:pPr>
      <w:r>
        <w:rPr>
          <w:rFonts w:ascii="Trebuchet MS" w:eastAsia="Liberation Serif" w:hAnsi="Trebuchet MS" w:cs="Liberation Serif"/>
          <w:sz w:val="24"/>
          <w:szCs w:val="24"/>
        </w:rPr>
        <w:t xml:space="preserve">Painted the ceiling of the </w:t>
      </w:r>
      <w:r>
        <w:rPr>
          <w:rFonts w:ascii="Trebuchet MS" w:hAnsi="Trebuchet MS"/>
          <w:sz w:val="24"/>
          <w:szCs w:val="24"/>
        </w:rPr>
        <w:t>Sistine Chapel at the Vatican and sculpted the statue of The David</w:t>
      </w:r>
    </w:p>
    <w:p w14:paraId="441DD5B8" w14:textId="77777777" w:rsidR="004F5DB6" w:rsidRDefault="004F5DB6">
      <w:pPr>
        <w:pStyle w:val="VintageLTTitel"/>
        <w:jc w:val="left"/>
      </w:pPr>
    </w:p>
    <w:p w14:paraId="479CC79D" w14:textId="77777777" w:rsidR="004F5DB6" w:rsidRDefault="00A77972">
      <w:pPr>
        <w:pStyle w:val="VintageLTTitel"/>
        <w:jc w:val="left"/>
      </w:pPr>
      <w:r>
        <w:rPr>
          <w:rFonts w:ascii="Trebuchet MS" w:eastAsia="Liberation Serif" w:hAnsi="Trebuchet MS" w:cs="Liberation Serif"/>
          <w:b/>
          <w:bCs/>
          <w:sz w:val="24"/>
          <w:szCs w:val="24"/>
        </w:rPr>
        <w:t>Humanism</w:t>
      </w:r>
    </w:p>
    <w:p w14:paraId="64A2AEB8" w14:textId="77777777" w:rsidR="004F5DB6" w:rsidRDefault="00A77972">
      <w:pPr>
        <w:pStyle w:val="VintageLTGliederung1"/>
      </w:pPr>
      <w:r>
        <w:rPr>
          <w:rFonts w:ascii="Trebuchet MS" w:eastAsia="Liberation Serif" w:hAnsi="Trebuchet MS" w:cs="Liberation Serif"/>
          <w:sz w:val="24"/>
          <w:szCs w:val="24"/>
        </w:rPr>
        <w:t xml:space="preserve">Humanism is a type of philosophy, or way of </w:t>
      </w:r>
      <w:r>
        <w:rPr>
          <w:rFonts w:ascii="Trebuchet MS" w:hAnsi="Trebuchet MS"/>
          <w:sz w:val="24"/>
          <w:szCs w:val="24"/>
        </w:rPr>
        <w:t>thinking that rose up during the Renaissance</w:t>
      </w:r>
    </w:p>
    <w:p w14:paraId="5015BD22" w14:textId="77777777" w:rsidR="004F5DB6" w:rsidRDefault="00A77972">
      <w:pPr>
        <w:pStyle w:val="VintageLTGliederung1"/>
      </w:pPr>
      <w:r>
        <w:rPr>
          <w:rFonts w:ascii="Trebuchet MS" w:eastAsia="Liberation Serif" w:hAnsi="Trebuchet MS" w:cs="Liberation Serif"/>
          <w:sz w:val="24"/>
          <w:szCs w:val="24"/>
        </w:rPr>
        <w:t xml:space="preserve">Humanism is about focusing on the individual or </w:t>
      </w:r>
      <w:r>
        <w:rPr>
          <w:rFonts w:ascii="Trebuchet MS" w:hAnsi="Trebuchet MS"/>
          <w:sz w:val="24"/>
          <w:szCs w:val="24"/>
        </w:rPr>
        <w:t xml:space="preserve">human, rather than divine or supernatural </w:t>
      </w:r>
      <w:r>
        <w:rPr>
          <w:rFonts w:ascii="Trebuchet MS" w:hAnsi="Trebuchet MS"/>
          <w:sz w:val="24"/>
          <w:szCs w:val="24"/>
        </w:rPr>
        <w:lastRenderedPageBreak/>
        <w:t>matters. Humanist beliefs stress the potential value and goodness of human beings, emphasize common human needs, and seek solely rational ways of solving human problems,</w:t>
      </w:r>
      <w:r w:rsidR="00971DE0">
        <w:rPr>
          <w:rFonts w:ascii="Trebuchet MS" w:hAnsi="Trebuchet MS"/>
          <w:sz w:val="24"/>
          <w:szCs w:val="24"/>
        </w:rPr>
        <w:t xml:space="preserve"> </w:t>
      </w:r>
      <w:r>
        <w:rPr>
          <w:rFonts w:ascii="Trebuchet MS" w:hAnsi="Trebuchet MS"/>
          <w:sz w:val="24"/>
          <w:szCs w:val="24"/>
        </w:rPr>
        <w:t>not relying on God</w:t>
      </w:r>
    </w:p>
    <w:p w14:paraId="6D059797" w14:textId="77777777" w:rsidR="004F5DB6" w:rsidRDefault="00A77972">
      <w:pPr>
        <w:pStyle w:val="VintageLTGliederung1"/>
      </w:pPr>
      <w:r>
        <w:rPr>
          <w:rFonts w:ascii="Trebuchet MS" w:eastAsia="Liberation Serif" w:hAnsi="Trebuchet MS" w:cs="Liberation Serif"/>
          <w:sz w:val="24"/>
          <w:szCs w:val="24"/>
        </w:rPr>
        <w:t>Throwback to old Greek and Roman literature</w:t>
      </w:r>
    </w:p>
    <w:p w14:paraId="0A957EAF" w14:textId="77777777" w:rsidR="004F5DB6" w:rsidRDefault="00A77972">
      <w:pPr>
        <w:pStyle w:val="VintageLTGliederung1"/>
      </w:pPr>
      <w:r>
        <w:rPr>
          <w:rFonts w:ascii="Trebuchet MS" w:eastAsia="Liberation Serif" w:hAnsi="Trebuchet MS" w:cs="Liberation Serif"/>
          <w:sz w:val="24"/>
          <w:szCs w:val="24"/>
        </w:rPr>
        <w:t>Supported by wealthy patrons</w:t>
      </w:r>
    </w:p>
    <w:p w14:paraId="2429B8BF" w14:textId="77777777" w:rsidR="004F5DB6" w:rsidRDefault="004F5DB6">
      <w:pPr>
        <w:pStyle w:val="VintageLTTitel"/>
        <w:jc w:val="left"/>
      </w:pPr>
    </w:p>
    <w:p w14:paraId="6FA14190" w14:textId="77777777" w:rsidR="004F5DB6" w:rsidRDefault="00A77972">
      <w:pPr>
        <w:pStyle w:val="VintageLTTitel"/>
        <w:jc w:val="left"/>
      </w:pPr>
      <w:r>
        <w:rPr>
          <w:rFonts w:ascii="Trebuchet MS" w:eastAsia="Liberation Serif" w:hAnsi="Trebuchet MS" w:cs="Liberation Serif"/>
          <w:b/>
          <w:bCs/>
          <w:sz w:val="24"/>
          <w:szCs w:val="24"/>
        </w:rPr>
        <w:t>Petrarch</w:t>
      </w:r>
    </w:p>
    <w:p w14:paraId="185D2AC6" w14:textId="77777777" w:rsidR="004F5DB6" w:rsidRDefault="00A77972">
      <w:pPr>
        <w:pStyle w:val="VintageLTGliederung1"/>
      </w:pPr>
      <w:r>
        <w:rPr>
          <w:rFonts w:ascii="Trebuchet MS" w:eastAsia="Liberation Serif" w:hAnsi="Trebuchet MS" w:cs="Liberation Serif"/>
          <w:sz w:val="24"/>
          <w:szCs w:val="24"/>
        </w:rPr>
        <w:t xml:space="preserve">The Italian Petrarch is thought to </w:t>
      </w:r>
      <w:r>
        <w:rPr>
          <w:rFonts w:ascii="Trebuchet MS" w:hAnsi="Trebuchet MS"/>
          <w:sz w:val="24"/>
          <w:szCs w:val="24"/>
        </w:rPr>
        <w:t>be the Father of Humanism</w:t>
      </w:r>
    </w:p>
    <w:p w14:paraId="493EB257" w14:textId="77777777" w:rsidR="004F5DB6" w:rsidRDefault="00A77972">
      <w:pPr>
        <w:pStyle w:val="VintageLTGliederung1"/>
      </w:pPr>
      <w:r>
        <w:rPr>
          <w:rFonts w:ascii="Trebuchet MS" w:eastAsia="Liberation Serif" w:hAnsi="Trebuchet MS" w:cs="Liberation Serif"/>
          <w:sz w:val="24"/>
          <w:szCs w:val="24"/>
        </w:rPr>
        <w:t xml:space="preserve">Wrote sonnets, a type of poem, </w:t>
      </w:r>
      <w:r>
        <w:rPr>
          <w:rFonts w:ascii="Trebuchet MS" w:hAnsi="Trebuchet MS"/>
          <w:sz w:val="24"/>
          <w:szCs w:val="24"/>
        </w:rPr>
        <w:t>talking about the greatness of man and his potential to do great work</w:t>
      </w:r>
    </w:p>
    <w:p w14:paraId="054C873B" w14:textId="77777777" w:rsidR="004F5DB6" w:rsidRDefault="004F5DB6">
      <w:pPr>
        <w:pStyle w:val="VintageLTTitel"/>
        <w:jc w:val="left"/>
      </w:pPr>
    </w:p>
    <w:p w14:paraId="63EC8AD1" w14:textId="77777777" w:rsidR="004F5DB6" w:rsidRDefault="00A77972">
      <w:pPr>
        <w:pStyle w:val="VintageLTTitel"/>
        <w:jc w:val="left"/>
      </w:pPr>
      <w:r>
        <w:rPr>
          <w:rFonts w:ascii="Trebuchet MS" w:eastAsia="Liberation Serif" w:hAnsi="Trebuchet MS" w:cs="Liberation Serif"/>
          <w:b/>
          <w:bCs/>
          <w:sz w:val="24"/>
          <w:szCs w:val="24"/>
        </w:rPr>
        <w:t>The Northern Renaissance</w:t>
      </w:r>
    </w:p>
    <w:p w14:paraId="04967076" w14:textId="77777777" w:rsidR="004F5DB6" w:rsidRDefault="00A77972">
      <w:pPr>
        <w:pStyle w:val="VintageLTGliederung1"/>
      </w:pPr>
      <w:r>
        <w:rPr>
          <w:rFonts w:ascii="Trebuchet MS" w:eastAsia="Liberation Serif" w:hAnsi="Trebuchet MS" w:cs="Liberation Serif"/>
          <w:sz w:val="24"/>
          <w:szCs w:val="24"/>
        </w:rPr>
        <w:t xml:space="preserve">The ideas and themes of the Italian Renaissance </w:t>
      </w:r>
      <w:r>
        <w:rPr>
          <w:rFonts w:ascii="Trebuchet MS" w:hAnsi="Trebuchet MS"/>
          <w:sz w:val="24"/>
          <w:szCs w:val="24"/>
        </w:rPr>
        <w:t>moved north into Europe along with trade</w:t>
      </w:r>
    </w:p>
    <w:p w14:paraId="1A650E00" w14:textId="77777777" w:rsidR="004F5DB6" w:rsidRDefault="00A77972">
      <w:pPr>
        <w:pStyle w:val="VintageLTGliederung1"/>
      </w:pPr>
      <w:r>
        <w:rPr>
          <w:rFonts w:ascii="Trebuchet MS" w:eastAsia="Liberation Serif" w:hAnsi="Trebuchet MS" w:cs="Liberation Serif"/>
          <w:sz w:val="24"/>
          <w:szCs w:val="24"/>
        </w:rPr>
        <w:t xml:space="preserve">These ideas changed a little as people of different </w:t>
      </w:r>
      <w:r>
        <w:rPr>
          <w:rFonts w:ascii="Trebuchet MS" w:hAnsi="Trebuchet MS"/>
          <w:sz w:val="24"/>
          <w:szCs w:val="24"/>
        </w:rPr>
        <w:t xml:space="preserve">cultures (Germany, France, England) adopted and adapted Renaissance ideas. </w:t>
      </w:r>
    </w:p>
    <w:p w14:paraId="31D6D325" w14:textId="77777777" w:rsidR="004F5DB6" w:rsidRDefault="00A77972">
      <w:pPr>
        <w:pStyle w:val="VintageLTGliederung1"/>
      </w:pPr>
      <w:r>
        <w:rPr>
          <w:rFonts w:ascii="Trebuchet MS" w:eastAsia="Liberation Serif" w:hAnsi="Trebuchet MS" w:cs="Liberation Serif"/>
          <w:sz w:val="24"/>
          <w:szCs w:val="24"/>
        </w:rPr>
        <w:t>We call this the Northern Renaissance</w:t>
      </w:r>
    </w:p>
    <w:p w14:paraId="196EEE50" w14:textId="77777777" w:rsidR="004F5DB6" w:rsidRDefault="00A77972">
      <w:pPr>
        <w:pStyle w:val="VintageLTGliederung1"/>
      </w:pPr>
      <w:r>
        <w:rPr>
          <w:rFonts w:ascii="Trebuchet MS" w:eastAsia="Liberation Serif" w:hAnsi="Trebuchet MS" w:cs="Liberation Serif"/>
          <w:sz w:val="24"/>
          <w:szCs w:val="24"/>
        </w:rPr>
        <w:t xml:space="preserve">As trade moved from Italy into areas in northern </w:t>
      </w:r>
      <w:r>
        <w:rPr>
          <w:rFonts w:ascii="Trebuchet MS" w:hAnsi="Trebuchet MS"/>
          <w:sz w:val="24"/>
          <w:szCs w:val="24"/>
        </w:rPr>
        <w:t>Europe, so did money</w:t>
      </w:r>
    </w:p>
    <w:p w14:paraId="4FB92B8F" w14:textId="77777777" w:rsidR="004F5DB6" w:rsidRDefault="00A77972">
      <w:pPr>
        <w:pStyle w:val="VintageLTGliederung1"/>
      </w:pPr>
      <w:r>
        <w:rPr>
          <w:rFonts w:ascii="Trebuchet MS" w:eastAsia="Liberation Serif" w:hAnsi="Trebuchet MS" w:cs="Liberation Serif"/>
          <w:sz w:val="24"/>
          <w:szCs w:val="24"/>
        </w:rPr>
        <w:t xml:space="preserve">This wealth allowed for Renaissance ideas to take </w:t>
      </w:r>
      <w:r>
        <w:rPr>
          <w:rFonts w:ascii="Trebuchet MS" w:hAnsi="Trebuchet MS"/>
          <w:sz w:val="24"/>
          <w:szCs w:val="24"/>
        </w:rPr>
        <w:t>hold</w:t>
      </w:r>
    </w:p>
    <w:p w14:paraId="0DC8E525" w14:textId="77777777" w:rsidR="004F5DB6" w:rsidRDefault="00A77972">
      <w:pPr>
        <w:pStyle w:val="VintageLTGliederung1"/>
      </w:pPr>
      <w:r>
        <w:rPr>
          <w:rFonts w:ascii="Trebuchet MS" w:eastAsia="Liberation Serif" w:hAnsi="Trebuchet MS" w:cs="Liberation Serif"/>
          <w:sz w:val="24"/>
          <w:szCs w:val="24"/>
        </w:rPr>
        <w:t xml:space="preserve">Northern Renaissance thinkers merged humanism </w:t>
      </w:r>
      <w:r>
        <w:rPr>
          <w:rFonts w:ascii="Trebuchet MS" w:hAnsi="Trebuchet MS"/>
          <w:sz w:val="24"/>
          <w:szCs w:val="24"/>
        </w:rPr>
        <w:t>with Christianity</w:t>
      </w:r>
    </w:p>
    <w:p w14:paraId="6F0B67E6" w14:textId="77777777" w:rsidR="004F5DB6" w:rsidRDefault="00A77972">
      <w:pPr>
        <w:pStyle w:val="VintageLTGliederung1"/>
      </w:pPr>
      <w:r>
        <w:rPr>
          <w:rFonts w:ascii="Trebuchet MS" w:eastAsia="Liberation Serif" w:hAnsi="Trebuchet MS" w:cs="Liberation Serif"/>
          <w:sz w:val="24"/>
          <w:szCs w:val="24"/>
        </w:rPr>
        <w:t xml:space="preserve">Ideas were spread thanks to the invention of the </w:t>
      </w:r>
      <w:r>
        <w:rPr>
          <w:rFonts w:ascii="Trebuchet MS" w:hAnsi="Trebuchet MS"/>
          <w:sz w:val="24"/>
          <w:szCs w:val="24"/>
        </w:rPr>
        <w:t>printing press</w:t>
      </w:r>
    </w:p>
    <w:p w14:paraId="239DC9E2" w14:textId="77777777" w:rsidR="004F5DB6" w:rsidRDefault="004F5DB6">
      <w:pPr>
        <w:pStyle w:val="VintageLTTitel"/>
        <w:jc w:val="left"/>
      </w:pPr>
    </w:p>
    <w:p w14:paraId="7756A928" w14:textId="77777777" w:rsidR="004F5DB6" w:rsidRDefault="00A77972">
      <w:pPr>
        <w:pStyle w:val="VintageLTTitel"/>
        <w:jc w:val="left"/>
      </w:pPr>
      <w:r>
        <w:rPr>
          <w:rFonts w:ascii="Trebuchet MS" w:eastAsia="Liberation Serif" w:hAnsi="Trebuchet MS" w:cs="Liberation Serif"/>
          <w:b/>
          <w:bCs/>
          <w:sz w:val="24"/>
          <w:szCs w:val="24"/>
        </w:rPr>
        <w:t>The Printing Press</w:t>
      </w:r>
    </w:p>
    <w:p w14:paraId="52A45D5D" w14:textId="77777777" w:rsidR="004F5DB6" w:rsidRDefault="00A77972">
      <w:pPr>
        <w:pStyle w:val="VintageLTGliederung1"/>
      </w:pPr>
      <w:r>
        <w:rPr>
          <w:rFonts w:ascii="Trebuchet MS" w:eastAsia="Liberation Serif" w:hAnsi="Trebuchet MS" w:cs="Liberation Serif"/>
          <w:sz w:val="24"/>
          <w:szCs w:val="24"/>
        </w:rPr>
        <w:t xml:space="preserve">Invented by Johannes Gutenberg </w:t>
      </w:r>
      <w:r>
        <w:rPr>
          <w:rFonts w:ascii="Trebuchet MS" w:hAnsi="Trebuchet MS"/>
          <w:sz w:val="24"/>
          <w:szCs w:val="24"/>
        </w:rPr>
        <w:t>in Germany in 1440</w:t>
      </w:r>
    </w:p>
    <w:p w14:paraId="069EA01D" w14:textId="77777777" w:rsidR="004F5DB6" w:rsidRDefault="00A77972">
      <w:pPr>
        <w:pStyle w:val="VintageLTGliederung1"/>
      </w:pPr>
      <w:r>
        <w:rPr>
          <w:rFonts w:ascii="Trebuchet MS" w:eastAsia="Liberation Serif" w:hAnsi="Trebuchet MS" w:cs="Liberation Serif"/>
          <w:sz w:val="24"/>
          <w:szCs w:val="24"/>
        </w:rPr>
        <w:t xml:space="preserve">Has movable type to print </w:t>
      </w:r>
      <w:r>
        <w:rPr>
          <w:rFonts w:ascii="Trebuchet MS" w:hAnsi="Trebuchet MS"/>
          <w:sz w:val="24"/>
          <w:szCs w:val="24"/>
        </w:rPr>
        <w:t>multiple pages at once</w:t>
      </w:r>
    </w:p>
    <w:p w14:paraId="0E713E86" w14:textId="77777777" w:rsidR="004F5DB6" w:rsidRDefault="00A77972">
      <w:pPr>
        <w:pStyle w:val="VintageLTGliederung1"/>
      </w:pPr>
      <w:r>
        <w:rPr>
          <w:rFonts w:ascii="Trebuchet MS" w:eastAsia="Liberation Serif" w:hAnsi="Trebuchet MS" w:cs="Liberation Serif"/>
          <w:sz w:val="24"/>
          <w:szCs w:val="24"/>
        </w:rPr>
        <w:t xml:space="preserve">First major printing was a bible, </w:t>
      </w:r>
      <w:r>
        <w:rPr>
          <w:rFonts w:ascii="Trebuchet MS" w:hAnsi="Trebuchet MS"/>
          <w:sz w:val="24"/>
          <w:szCs w:val="24"/>
        </w:rPr>
        <w:t>referred to as the Gutenberg Bible</w:t>
      </w:r>
    </w:p>
    <w:p w14:paraId="297840D2" w14:textId="77777777" w:rsidR="004F5DB6" w:rsidRDefault="00A77972">
      <w:pPr>
        <w:pStyle w:val="VintageLTGliederung1"/>
      </w:pPr>
      <w:r>
        <w:rPr>
          <w:rFonts w:ascii="Trebuchet MS" w:eastAsia="Liberation Serif" w:hAnsi="Trebuchet MS" w:cs="Liberation Serif"/>
          <w:sz w:val="24"/>
          <w:szCs w:val="24"/>
        </w:rPr>
        <w:t>Revolution in communication</w:t>
      </w:r>
    </w:p>
    <w:p w14:paraId="055B7D3A" w14:textId="77777777" w:rsidR="004F5DB6" w:rsidRDefault="004F5DB6">
      <w:pPr>
        <w:pStyle w:val="VintageLTTitel"/>
        <w:jc w:val="left"/>
      </w:pPr>
    </w:p>
    <w:p w14:paraId="21DFD1BF" w14:textId="77777777" w:rsidR="004F5DB6" w:rsidRDefault="00A77972">
      <w:pPr>
        <w:pStyle w:val="VintageLTTitel"/>
        <w:jc w:val="left"/>
      </w:pPr>
      <w:r>
        <w:rPr>
          <w:rFonts w:ascii="Trebuchet MS" w:eastAsia="Liberation Serif" w:hAnsi="Trebuchet MS" w:cs="Liberation Serif"/>
          <w:b/>
          <w:bCs/>
          <w:sz w:val="24"/>
          <w:szCs w:val="24"/>
        </w:rPr>
        <w:t>Northern Renaissance Writers</w:t>
      </w:r>
    </w:p>
    <w:p w14:paraId="227E3E4B" w14:textId="77777777" w:rsidR="004F5DB6" w:rsidRPr="00971DE0" w:rsidRDefault="00A77972">
      <w:pPr>
        <w:pStyle w:val="VintageLTGliederung1"/>
        <w:rPr>
          <w:b/>
        </w:rPr>
      </w:pPr>
      <w:r w:rsidRPr="00971DE0">
        <w:rPr>
          <w:rFonts w:ascii="Trebuchet MS" w:eastAsia="Liberation Serif" w:hAnsi="Trebuchet MS" w:cs="Liberation Serif"/>
          <w:b/>
          <w:sz w:val="24"/>
          <w:szCs w:val="24"/>
        </w:rPr>
        <w:t>Sir Thomas More</w:t>
      </w:r>
    </w:p>
    <w:p w14:paraId="602875AC" w14:textId="77777777" w:rsidR="004F5DB6" w:rsidRDefault="00A77972">
      <w:pPr>
        <w:pStyle w:val="VintageLTGliederung1"/>
      </w:pPr>
      <w:r>
        <w:rPr>
          <w:rFonts w:ascii="Trebuchet MS" w:eastAsia="Liberation Serif" w:hAnsi="Trebuchet MS" w:cs="Liberation Serif"/>
          <w:sz w:val="24"/>
          <w:szCs w:val="24"/>
        </w:rPr>
        <w:t xml:space="preserve">Wrote </w:t>
      </w:r>
      <w:r>
        <w:rPr>
          <w:rFonts w:ascii="Trebuchet MS" w:hAnsi="Trebuchet MS"/>
          <w:i/>
          <w:iCs/>
          <w:sz w:val="24"/>
          <w:szCs w:val="24"/>
        </w:rPr>
        <w:t>Utopia</w:t>
      </w:r>
    </w:p>
    <w:p w14:paraId="0B372AB1" w14:textId="77777777" w:rsidR="004F5DB6" w:rsidRDefault="00A77972">
      <w:pPr>
        <w:pStyle w:val="VintageLTGliederung1"/>
      </w:pPr>
      <w:r>
        <w:rPr>
          <w:rFonts w:ascii="Trebuchet MS" w:eastAsia="Liberation Serif" w:hAnsi="Trebuchet MS" w:cs="Liberation Serif"/>
          <w:sz w:val="24"/>
          <w:szCs w:val="24"/>
        </w:rPr>
        <w:t xml:space="preserve">Book about the perfect </w:t>
      </w:r>
      <w:r>
        <w:rPr>
          <w:rFonts w:ascii="Trebuchet MS" w:hAnsi="Trebuchet MS"/>
          <w:sz w:val="24"/>
          <w:szCs w:val="24"/>
        </w:rPr>
        <w:t>society</w:t>
      </w:r>
    </w:p>
    <w:p w14:paraId="5E6D8EA8" w14:textId="77777777" w:rsidR="004F5DB6" w:rsidRDefault="004F5DB6">
      <w:pPr>
        <w:pStyle w:val="VintageLTTitel"/>
        <w:jc w:val="left"/>
      </w:pPr>
    </w:p>
    <w:p w14:paraId="2C06B260" w14:textId="77777777" w:rsidR="004F5DB6" w:rsidRDefault="00A77972">
      <w:pPr>
        <w:pStyle w:val="VintageLTGliederung1"/>
      </w:pPr>
      <w:r>
        <w:rPr>
          <w:rFonts w:ascii="Trebuchet MS" w:eastAsia="Liberation Serif" w:hAnsi="Trebuchet MS" w:cs="Liberation Serif"/>
          <w:b/>
          <w:bCs/>
          <w:sz w:val="24"/>
          <w:szCs w:val="24"/>
        </w:rPr>
        <w:t>Erasmus</w:t>
      </w:r>
    </w:p>
    <w:p w14:paraId="17F5E392" w14:textId="77777777" w:rsidR="004F5DB6" w:rsidRDefault="00A77972">
      <w:pPr>
        <w:pStyle w:val="VintageLTGliederung1"/>
      </w:pPr>
      <w:r>
        <w:rPr>
          <w:rFonts w:ascii="Trebuchet MS" w:eastAsia="Liberation Serif" w:hAnsi="Trebuchet MS" w:cs="Liberation Serif"/>
          <w:sz w:val="24"/>
          <w:szCs w:val="24"/>
        </w:rPr>
        <w:t>Wrote The Praise of Folly</w:t>
      </w:r>
    </w:p>
    <w:p w14:paraId="4F281195" w14:textId="77777777" w:rsidR="004F5DB6" w:rsidRDefault="00A77972">
      <w:pPr>
        <w:pStyle w:val="VintageLTGliederung1"/>
      </w:pPr>
      <w:r>
        <w:rPr>
          <w:rFonts w:ascii="Trebuchet MS" w:eastAsia="Liberation Serif" w:hAnsi="Trebuchet MS" w:cs="Liberation Serif"/>
          <w:sz w:val="24"/>
          <w:szCs w:val="24"/>
        </w:rPr>
        <w:t xml:space="preserve">Pointed out problems in </w:t>
      </w:r>
      <w:r>
        <w:rPr>
          <w:rFonts w:ascii="Trebuchet MS" w:hAnsi="Trebuchet MS"/>
          <w:sz w:val="24"/>
          <w:szCs w:val="24"/>
        </w:rPr>
        <w:t>the church</w:t>
      </w:r>
    </w:p>
    <w:p w14:paraId="4F376E26" w14:textId="77777777" w:rsidR="004F5DB6" w:rsidRDefault="004F5DB6">
      <w:pPr>
        <w:pStyle w:val="VintageLTTitel"/>
        <w:jc w:val="left"/>
      </w:pPr>
    </w:p>
    <w:p w14:paraId="1C898CA9" w14:textId="77777777" w:rsidR="004F5DB6" w:rsidRDefault="004F5DB6"/>
    <w:sectPr w:rsidR="004F5DB6" w:rsidSect="004F5DB6">
      <w:headerReference w:type="default" r:id="rId7"/>
      <w:pgSz w:w="12240" w:h="15840"/>
      <w:pgMar w:top="1693" w:right="1134" w:bottom="1134" w:left="1134" w:header="1134"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9201" w14:textId="77777777" w:rsidR="00DA1FFA" w:rsidRDefault="00DA1FFA" w:rsidP="004F5DB6">
      <w:pPr>
        <w:spacing w:after="0" w:line="240" w:lineRule="auto"/>
      </w:pPr>
      <w:r>
        <w:separator/>
      </w:r>
    </w:p>
  </w:endnote>
  <w:endnote w:type="continuationSeparator" w:id="0">
    <w:p w14:paraId="79BA06A2" w14:textId="77777777" w:rsidR="00DA1FFA" w:rsidRDefault="00DA1FFA" w:rsidP="004F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Liberation Serif">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F59A" w14:textId="77777777" w:rsidR="00DA1FFA" w:rsidRDefault="00DA1FFA" w:rsidP="004F5DB6">
      <w:pPr>
        <w:spacing w:after="0" w:line="240" w:lineRule="auto"/>
      </w:pPr>
      <w:r>
        <w:separator/>
      </w:r>
    </w:p>
  </w:footnote>
  <w:footnote w:type="continuationSeparator" w:id="0">
    <w:p w14:paraId="4DF6B9A1" w14:textId="77777777" w:rsidR="00DA1FFA" w:rsidRDefault="00DA1FFA" w:rsidP="004F5D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0447" w14:textId="77777777" w:rsidR="004F5DB6" w:rsidRDefault="004F5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5DB6"/>
    <w:rsid w:val="0001456F"/>
    <w:rsid w:val="003B79AE"/>
    <w:rsid w:val="004F5DB6"/>
    <w:rsid w:val="008E32C1"/>
    <w:rsid w:val="00971DE0"/>
    <w:rsid w:val="00A77972"/>
    <w:rsid w:val="00BB126D"/>
    <w:rsid w:val="00C37595"/>
    <w:rsid w:val="00C92208"/>
    <w:rsid w:val="00DA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5DB6"/>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4F5DB6"/>
    <w:pPr>
      <w:keepNext/>
      <w:spacing w:before="240" w:after="120"/>
    </w:pPr>
    <w:rPr>
      <w:rFonts w:ascii="Arial" w:eastAsia="Microsoft YaHei" w:hAnsi="Arial"/>
      <w:sz w:val="28"/>
      <w:szCs w:val="28"/>
    </w:rPr>
  </w:style>
  <w:style w:type="paragraph" w:customStyle="1" w:styleId="Textbody">
    <w:name w:val="Text body"/>
    <w:basedOn w:val="Normal"/>
    <w:rsid w:val="004F5DB6"/>
    <w:pPr>
      <w:spacing w:after="120"/>
    </w:pPr>
  </w:style>
  <w:style w:type="paragraph" w:styleId="List">
    <w:name w:val="List"/>
    <w:basedOn w:val="Textbody"/>
    <w:rsid w:val="004F5DB6"/>
  </w:style>
  <w:style w:type="paragraph" w:styleId="Caption">
    <w:name w:val="caption"/>
    <w:basedOn w:val="Normal"/>
    <w:rsid w:val="004F5DB6"/>
    <w:pPr>
      <w:suppressLineNumbers/>
      <w:spacing w:before="120" w:after="120"/>
    </w:pPr>
    <w:rPr>
      <w:i/>
      <w:iCs/>
    </w:rPr>
  </w:style>
  <w:style w:type="paragraph" w:customStyle="1" w:styleId="Index">
    <w:name w:val="Index"/>
    <w:basedOn w:val="Normal"/>
    <w:rsid w:val="004F5DB6"/>
    <w:pPr>
      <w:suppressLineNumbers/>
    </w:pPr>
  </w:style>
  <w:style w:type="paragraph" w:styleId="Header">
    <w:name w:val="header"/>
    <w:basedOn w:val="Normal"/>
    <w:rsid w:val="004F5DB6"/>
    <w:pPr>
      <w:suppressLineNumbers/>
      <w:tabs>
        <w:tab w:val="center" w:pos="4986"/>
        <w:tab w:val="right" w:pos="9972"/>
      </w:tabs>
    </w:pPr>
  </w:style>
  <w:style w:type="paragraph" w:customStyle="1" w:styleId="Objectwitharrow">
    <w:name w:val="Object with arrow"/>
    <w:basedOn w:val="Normal"/>
    <w:rsid w:val="004F5DB6"/>
  </w:style>
  <w:style w:type="paragraph" w:customStyle="1" w:styleId="Objectwithshadow">
    <w:name w:val="Object with shadow"/>
    <w:basedOn w:val="Normal"/>
    <w:rsid w:val="004F5DB6"/>
  </w:style>
  <w:style w:type="paragraph" w:customStyle="1" w:styleId="Objectwithoutfill">
    <w:name w:val="Object without fill"/>
    <w:basedOn w:val="Normal"/>
    <w:rsid w:val="004F5DB6"/>
  </w:style>
  <w:style w:type="paragraph" w:customStyle="1" w:styleId="Text">
    <w:name w:val="Text"/>
    <w:basedOn w:val="Caption"/>
    <w:rsid w:val="004F5DB6"/>
  </w:style>
  <w:style w:type="paragraph" w:customStyle="1" w:styleId="Textbodyjustified">
    <w:name w:val="Text body justified"/>
    <w:basedOn w:val="Normal"/>
    <w:rsid w:val="004F5DB6"/>
  </w:style>
  <w:style w:type="paragraph" w:customStyle="1" w:styleId="Firstlineindent">
    <w:name w:val="First line indent"/>
    <w:basedOn w:val="Textbody"/>
    <w:rsid w:val="004F5DB6"/>
    <w:pPr>
      <w:ind w:firstLine="283"/>
    </w:pPr>
  </w:style>
  <w:style w:type="paragraph" w:customStyle="1" w:styleId="Title1">
    <w:name w:val="Title1"/>
    <w:basedOn w:val="Normal"/>
    <w:rsid w:val="004F5DB6"/>
    <w:pPr>
      <w:jc w:val="center"/>
    </w:pPr>
  </w:style>
  <w:style w:type="paragraph" w:customStyle="1" w:styleId="Title2">
    <w:name w:val="Title2"/>
    <w:basedOn w:val="Normal"/>
    <w:rsid w:val="004F5DB6"/>
    <w:pPr>
      <w:spacing w:before="57" w:after="57"/>
      <w:ind w:right="113"/>
      <w:jc w:val="center"/>
    </w:pPr>
  </w:style>
  <w:style w:type="paragraph" w:customStyle="1" w:styleId="WW-Heading">
    <w:name w:val="WW-Heading"/>
    <w:basedOn w:val="Normal"/>
    <w:rsid w:val="004F5DB6"/>
    <w:pPr>
      <w:spacing w:before="238" w:after="119"/>
    </w:pPr>
  </w:style>
  <w:style w:type="paragraph" w:customStyle="1" w:styleId="Heading1">
    <w:name w:val="Heading1"/>
    <w:basedOn w:val="Normal"/>
    <w:rsid w:val="004F5DB6"/>
    <w:pPr>
      <w:spacing w:before="238" w:after="119"/>
    </w:pPr>
  </w:style>
  <w:style w:type="paragraph" w:customStyle="1" w:styleId="Heading2">
    <w:name w:val="Heading2"/>
    <w:basedOn w:val="Normal"/>
    <w:rsid w:val="004F5DB6"/>
    <w:pPr>
      <w:spacing w:before="238" w:after="119"/>
    </w:pPr>
  </w:style>
  <w:style w:type="paragraph" w:customStyle="1" w:styleId="DimensionLine">
    <w:name w:val="Dimension Line"/>
    <w:basedOn w:val="Normal"/>
    <w:rsid w:val="004F5DB6"/>
  </w:style>
  <w:style w:type="paragraph" w:customStyle="1" w:styleId="DefaultLTGliederung1">
    <w:name w:val="Default~LT~Gliederung 1"/>
    <w:rsid w:val="004F5DB6"/>
    <w:pPr>
      <w:widowControl w:val="0"/>
      <w:suppressAutoHyphens/>
      <w:autoSpaceDE w:val="0"/>
      <w:spacing w:after="283"/>
    </w:pPr>
    <w:rPr>
      <w:rFonts w:ascii="Mangal" w:eastAsia="Mangal" w:hAnsi="Mangal" w:cs="Mangal"/>
      <w:sz w:val="63"/>
      <w:szCs w:val="63"/>
      <w:lang w:eastAsia="zh-CN" w:bidi="hi-IN"/>
    </w:rPr>
  </w:style>
  <w:style w:type="paragraph" w:customStyle="1" w:styleId="DefaultLTGliederung2">
    <w:name w:val="Default~LT~Gliederung 2"/>
    <w:basedOn w:val="DefaultLTGliederung1"/>
    <w:rsid w:val="004F5DB6"/>
    <w:pPr>
      <w:spacing w:after="227"/>
    </w:pPr>
    <w:rPr>
      <w:sz w:val="56"/>
      <w:szCs w:val="56"/>
    </w:rPr>
  </w:style>
  <w:style w:type="paragraph" w:customStyle="1" w:styleId="DefaultLTGliederung3">
    <w:name w:val="Default~LT~Gliederung 3"/>
    <w:basedOn w:val="DefaultLTGliederung2"/>
    <w:rsid w:val="004F5DB6"/>
    <w:pPr>
      <w:spacing w:after="170"/>
    </w:pPr>
    <w:rPr>
      <w:sz w:val="48"/>
      <w:szCs w:val="48"/>
    </w:rPr>
  </w:style>
  <w:style w:type="paragraph" w:customStyle="1" w:styleId="DefaultLTGliederung4">
    <w:name w:val="Default~LT~Gliederung 4"/>
    <w:basedOn w:val="DefaultLTGliederung3"/>
    <w:rsid w:val="004F5DB6"/>
    <w:pPr>
      <w:spacing w:after="113"/>
    </w:pPr>
    <w:rPr>
      <w:sz w:val="40"/>
      <w:szCs w:val="40"/>
    </w:rPr>
  </w:style>
  <w:style w:type="paragraph" w:customStyle="1" w:styleId="DefaultLTGliederung5">
    <w:name w:val="Default~LT~Gliederung 5"/>
    <w:basedOn w:val="DefaultLTGliederung4"/>
    <w:rsid w:val="004F5DB6"/>
    <w:pPr>
      <w:spacing w:after="57"/>
    </w:pPr>
  </w:style>
  <w:style w:type="paragraph" w:customStyle="1" w:styleId="DefaultLTGliederung6">
    <w:name w:val="Default~LT~Gliederung 6"/>
    <w:basedOn w:val="DefaultLTGliederung5"/>
    <w:rsid w:val="004F5DB6"/>
  </w:style>
  <w:style w:type="paragraph" w:customStyle="1" w:styleId="DefaultLTGliederung7">
    <w:name w:val="Default~LT~Gliederung 7"/>
    <w:basedOn w:val="DefaultLTGliederung6"/>
    <w:rsid w:val="004F5DB6"/>
  </w:style>
  <w:style w:type="paragraph" w:customStyle="1" w:styleId="DefaultLTGliederung8">
    <w:name w:val="Default~LT~Gliederung 8"/>
    <w:basedOn w:val="DefaultLTGliederung7"/>
    <w:rsid w:val="004F5DB6"/>
  </w:style>
  <w:style w:type="paragraph" w:customStyle="1" w:styleId="DefaultLTGliederung9">
    <w:name w:val="Default~LT~Gliederung 9"/>
    <w:basedOn w:val="DefaultLTGliederung8"/>
    <w:rsid w:val="004F5DB6"/>
  </w:style>
  <w:style w:type="paragraph" w:customStyle="1" w:styleId="DefaultLTTitel">
    <w:name w:val="Default~LT~Titel"/>
    <w:rsid w:val="004F5DB6"/>
    <w:pPr>
      <w:widowControl w:val="0"/>
      <w:suppressAutoHyphens/>
      <w:autoSpaceDE w:val="0"/>
      <w:jc w:val="center"/>
    </w:pPr>
    <w:rPr>
      <w:rFonts w:ascii="Mangal" w:eastAsia="Mangal" w:hAnsi="Mangal" w:cs="Mangal"/>
      <w:sz w:val="88"/>
      <w:szCs w:val="88"/>
      <w:lang w:eastAsia="zh-CN" w:bidi="hi-IN"/>
    </w:rPr>
  </w:style>
  <w:style w:type="paragraph" w:customStyle="1" w:styleId="DefaultLTUntertitel">
    <w:name w:val="Default~LT~Untertitel"/>
    <w:rsid w:val="004F5DB6"/>
    <w:pPr>
      <w:widowControl w:val="0"/>
      <w:suppressAutoHyphens/>
      <w:autoSpaceDE w:val="0"/>
      <w:jc w:val="center"/>
    </w:pPr>
    <w:rPr>
      <w:rFonts w:ascii="Mangal" w:eastAsia="Mangal" w:hAnsi="Mangal" w:cs="Mangal"/>
      <w:sz w:val="64"/>
      <w:szCs w:val="64"/>
      <w:lang w:eastAsia="zh-CN" w:bidi="hi-IN"/>
    </w:rPr>
  </w:style>
  <w:style w:type="paragraph" w:customStyle="1" w:styleId="DefaultLTNotizen">
    <w:name w:val="Default~LT~Notizen"/>
    <w:rsid w:val="004F5DB6"/>
    <w:pPr>
      <w:widowControl w:val="0"/>
      <w:suppressAutoHyphens/>
      <w:autoSpaceDE w:val="0"/>
      <w:ind w:left="340" w:hanging="340"/>
    </w:pPr>
    <w:rPr>
      <w:rFonts w:ascii="Mangal" w:eastAsia="Mangal" w:hAnsi="Mangal" w:cs="Mangal"/>
      <w:sz w:val="40"/>
      <w:szCs w:val="40"/>
      <w:lang w:eastAsia="zh-CN" w:bidi="hi-IN"/>
    </w:rPr>
  </w:style>
  <w:style w:type="paragraph" w:customStyle="1" w:styleId="DefaultLTHintergrundobjekte">
    <w:name w:val="Default~LT~Hintergrundobjekte"/>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DefaultLTHintergrund">
    <w:name w:val="Default~LT~Hintergrund"/>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default">
    <w:name w:val="default"/>
    <w:rsid w:val="004F5DB6"/>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gray1">
    <w:name w:val="gray1"/>
    <w:basedOn w:val="default"/>
    <w:rsid w:val="004F5DB6"/>
  </w:style>
  <w:style w:type="paragraph" w:customStyle="1" w:styleId="gray2">
    <w:name w:val="gray2"/>
    <w:basedOn w:val="default"/>
    <w:rsid w:val="004F5DB6"/>
  </w:style>
  <w:style w:type="paragraph" w:customStyle="1" w:styleId="gray3">
    <w:name w:val="gray3"/>
    <w:basedOn w:val="default"/>
    <w:rsid w:val="004F5DB6"/>
  </w:style>
  <w:style w:type="paragraph" w:customStyle="1" w:styleId="bw1">
    <w:name w:val="bw1"/>
    <w:basedOn w:val="default"/>
    <w:rsid w:val="004F5DB6"/>
  </w:style>
  <w:style w:type="paragraph" w:customStyle="1" w:styleId="bw2">
    <w:name w:val="bw2"/>
    <w:basedOn w:val="default"/>
    <w:rsid w:val="004F5DB6"/>
  </w:style>
  <w:style w:type="paragraph" w:customStyle="1" w:styleId="bw3">
    <w:name w:val="bw3"/>
    <w:basedOn w:val="default"/>
    <w:rsid w:val="004F5DB6"/>
  </w:style>
  <w:style w:type="paragraph" w:customStyle="1" w:styleId="orange1">
    <w:name w:val="orange1"/>
    <w:basedOn w:val="default"/>
    <w:rsid w:val="004F5DB6"/>
  </w:style>
  <w:style w:type="paragraph" w:customStyle="1" w:styleId="orange2">
    <w:name w:val="orange2"/>
    <w:basedOn w:val="default"/>
    <w:rsid w:val="004F5DB6"/>
  </w:style>
  <w:style w:type="paragraph" w:customStyle="1" w:styleId="orange3">
    <w:name w:val="orange3"/>
    <w:basedOn w:val="default"/>
    <w:rsid w:val="004F5DB6"/>
  </w:style>
  <w:style w:type="paragraph" w:customStyle="1" w:styleId="turquise1">
    <w:name w:val="turquise1"/>
    <w:basedOn w:val="default"/>
    <w:rsid w:val="004F5DB6"/>
  </w:style>
  <w:style w:type="paragraph" w:customStyle="1" w:styleId="turquise2">
    <w:name w:val="turquise2"/>
    <w:basedOn w:val="default"/>
    <w:rsid w:val="004F5DB6"/>
  </w:style>
  <w:style w:type="paragraph" w:customStyle="1" w:styleId="turquise3">
    <w:name w:val="turquise3"/>
    <w:basedOn w:val="default"/>
    <w:rsid w:val="004F5DB6"/>
  </w:style>
  <w:style w:type="paragraph" w:customStyle="1" w:styleId="blue1">
    <w:name w:val="blue1"/>
    <w:basedOn w:val="default"/>
    <w:rsid w:val="004F5DB6"/>
  </w:style>
  <w:style w:type="paragraph" w:customStyle="1" w:styleId="blue2">
    <w:name w:val="blue2"/>
    <w:basedOn w:val="default"/>
    <w:rsid w:val="004F5DB6"/>
  </w:style>
  <w:style w:type="paragraph" w:customStyle="1" w:styleId="blue3">
    <w:name w:val="blue3"/>
    <w:basedOn w:val="default"/>
    <w:rsid w:val="004F5DB6"/>
  </w:style>
  <w:style w:type="paragraph" w:customStyle="1" w:styleId="sun1">
    <w:name w:val="sun1"/>
    <w:basedOn w:val="default"/>
    <w:rsid w:val="004F5DB6"/>
  </w:style>
  <w:style w:type="paragraph" w:customStyle="1" w:styleId="sun2">
    <w:name w:val="sun2"/>
    <w:basedOn w:val="default"/>
    <w:rsid w:val="004F5DB6"/>
  </w:style>
  <w:style w:type="paragraph" w:customStyle="1" w:styleId="sun3">
    <w:name w:val="sun3"/>
    <w:basedOn w:val="default"/>
    <w:rsid w:val="004F5DB6"/>
  </w:style>
  <w:style w:type="paragraph" w:customStyle="1" w:styleId="earth1">
    <w:name w:val="earth1"/>
    <w:basedOn w:val="default"/>
    <w:rsid w:val="004F5DB6"/>
  </w:style>
  <w:style w:type="paragraph" w:customStyle="1" w:styleId="earth2">
    <w:name w:val="earth2"/>
    <w:basedOn w:val="default"/>
    <w:rsid w:val="004F5DB6"/>
  </w:style>
  <w:style w:type="paragraph" w:customStyle="1" w:styleId="earth3">
    <w:name w:val="earth3"/>
    <w:basedOn w:val="default"/>
    <w:rsid w:val="004F5DB6"/>
  </w:style>
  <w:style w:type="paragraph" w:customStyle="1" w:styleId="green1">
    <w:name w:val="green1"/>
    <w:basedOn w:val="default"/>
    <w:rsid w:val="004F5DB6"/>
  </w:style>
  <w:style w:type="paragraph" w:customStyle="1" w:styleId="green2">
    <w:name w:val="green2"/>
    <w:basedOn w:val="default"/>
    <w:rsid w:val="004F5DB6"/>
  </w:style>
  <w:style w:type="paragraph" w:customStyle="1" w:styleId="green3">
    <w:name w:val="green3"/>
    <w:basedOn w:val="default"/>
    <w:rsid w:val="004F5DB6"/>
  </w:style>
  <w:style w:type="paragraph" w:customStyle="1" w:styleId="seetang1">
    <w:name w:val="seetang1"/>
    <w:basedOn w:val="default"/>
    <w:rsid w:val="004F5DB6"/>
  </w:style>
  <w:style w:type="paragraph" w:customStyle="1" w:styleId="seetang2">
    <w:name w:val="seetang2"/>
    <w:basedOn w:val="default"/>
    <w:rsid w:val="004F5DB6"/>
  </w:style>
  <w:style w:type="paragraph" w:customStyle="1" w:styleId="seetang3">
    <w:name w:val="seetang3"/>
    <w:basedOn w:val="default"/>
    <w:rsid w:val="004F5DB6"/>
  </w:style>
  <w:style w:type="paragraph" w:customStyle="1" w:styleId="lightblue1">
    <w:name w:val="lightblue1"/>
    <w:basedOn w:val="default"/>
    <w:rsid w:val="004F5DB6"/>
  </w:style>
  <w:style w:type="paragraph" w:customStyle="1" w:styleId="lightblue2">
    <w:name w:val="lightblue2"/>
    <w:basedOn w:val="default"/>
    <w:rsid w:val="004F5DB6"/>
  </w:style>
  <w:style w:type="paragraph" w:customStyle="1" w:styleId="lightblue3">
    <w:name w:val="lightblue3"/>
    <w:basedOn w:val="default"/>
    <w:rsid w:val="004F5DB6"/>
  </w:style>
  <w:style w:type="paragraph" w:customStyle="1" w:styleId="yellow1">
    <w:name w:val="yellow1"/>
    <w:basedOn w:val="default"/>
    <w:rsid w:val="004F5DB6"/>
  </w:style>
  <w:style w:type="paragraph" w:customStyle="1" w:styleId="yellow2">
    <w:name w:val="yellow2"/>
    <w:basedOn w:val="default"/>
    <w:rsid w:val="004F5DB6"/>
  </w:style>
  <w:style w:type="paragraph" w:customStyle="1" w:styleId="yellow3">
    <w:name w:val="yellow3"/>
    <w:basedOn w:val="default"/>
    <w:rsid w:val="004F5DB6"/>
  </w:style>
  <w:style w:type="paragraph" w:styleId="Title">
    <w:name w:val="Title"/>
    <w:basedOn w:val="Heading"/>
    <w:next w:val="Subtitle"/>
    <w:rsid w:val="004F5DB6"/>
    <w:pPr>
      <w:jc w:val="center"/>
    </w:pPr>
    <w:rPr>
      <w:b/>
      <w:bCs/>
      <w:sz w:val="36"/>
      <w:szCs w:val="36"/>
    </w:rPr>
  </w:style>
  <w:style w:type="paragraph" w:styleId="Subtitle">
    <w:name w:val="Subtitle"/>
    <w:basedOn w:val="Heading"/>
    <w:next w:val="Textbody"/>
    <w:rsid w:val="004F5DB6"/>
    <w:pPr>
      <w:jc w:val="center"/>
    </w:pPr>
    <w:rPr>
      <w:i/>
      <w:iCs/>
    </w:rPr>
  </w:style>
  <w:style w:type="paragraph" w:customStyle="1" w:styleId="Backgroundobjects">
    <w:name w:val="Background objects"/>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Background">
    <w:name w:val="Background"/>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Notes">
    <w:name w:val="Notes"/>
    <w:rsid w:val="004F5DB6"/>
    <w:pPr>
      <w:widowControl w:val="0"/>
      <w:suppressAutoHyphens/>
      <w:autoSpaceDE w:val="0"/>
      <w:ind w:left="340" w:hanging="340"/>
    </w:pPr>
    <w:rPr>
      <w:rFonts w:ascii="Lohit Hindi" w:eastAsia="Lohit Hindi" w:hAnsi="Lohit Hindi" w:cs="Lohit Hindi"/>
      <w:sz w:val="52"/>
      <w:szCs w:val="52"/>
      <w:lang w:eastAsia="zh-CN" w:bidi="hi-IN"/>
    </w:rPr>
  </w:style>
  <w:style w:type="paragraph" w:customStyle="1" w:styleId="Outline1">
    <w:name w:val="Outline 1"/>
    <w:rsid w:val="004F5DB6"/>
    <w:pPr>
      <w:widowControl w:val="0"/>
      <w:suppressAutoHyphens/>
      <w:autoSpaceDE w:val="0"/>
      <w:spacing w:after="283"/>
    </w:pPr>
    <w:rPr>
      <w:rFonts w:ascii="Lohit Hindi" w:eastAsia="Lohit Hindi" w:hAnsi="Lohit Hindi" w:cs="Lohit Hindi"/>
      <w:sz w:val="64"/>
      <w:szCs w:val="64"/>
      <w:lang w:eastAsia="zh-CN" w:bidi="hi-IN"/>
    </w:rPr>
  </w:style>
  <w:style w:type="paragraph" w:customStyle="1" w:styleId="Outline2">
    <w:name w:val="Outline 2"/>
    <w:basedOn w:val="Outline1"/>
    <w:rsid w:val="004F5DB6"/>
    <w:pPr>
      <w:spacing w:after="226"/>
    </w:pPr>
    <w:rPr>
      <w:sz w:val="56"/>
      <w:szCs w:val="56"/>
    </w:rPr>
  </w:style>
  <w:style w:type="paragraph" w:customStyle="1" w:styleId="Outline3">
    <w:name w:val="Outline 3"/>
    <w:basedOn w:val="Outline2"/>
    <w:rsid w:val="004F5DB6"/>
    <w:pPr>
      <w:spacing w:after="169"/>
    </w:pPr>
    <w:rPr>
      <w:sz w:val="48"/>
      <w:szCs w:val="48"/>
    </w:rPr>
  </w:style>
  <w:style w:type="paragraph" w:customStyle="1" w:styleId="Outline4">
    <w:name w:val="Outline 4"/>
    <w:basedOn w:val="Outline3"/>
    <w:rsid w:val="004F5DB6"/>
    <w:pPr>
      <w:spacing w:after="112"/>
    </w:pPr>
    <w:rPr>
      <w:sz w:val="40"/>
      <w:szCs w:val="40"/>
    </w:rPr>
  </w:style>
  <w:style w:type="paragraph" w:customStyle="1" w:styleId="Outline5">
    <w:name w:val="Outline 5"/>
    <w:basedOn w:val="Outline4"/>
    <w:rsid w:val="004F5DB6"/>
    <w:pPr>
      <w:spacing w:after="56"/>
    </w:pPr>
  </w:style>
  <w:style w:type="paragraph" w:customStyle="1" w:styleId="Outline6">
    <w:name w:val="Outline 6"/>
    <w:basedOn w:val="Outline5"/>
    <w:rsid w:val="004F5DB6"/>
  </w:style>
  <w:style w:type="paragraph" w:customStyle="1" w:styleId="Outline7">
    <w:name w:val="Outline 7"/>
    <w:basedOn w:val="Outline6"/>
    <w:rsid w:val="004F5DB6"/>
  </w:style>
  <w:style w:type="paragraph" w:customStyle="1" w:styleId="Outline8">
    <w:name w:val="Outline 8"/>
    <w:basedOn w:val="Outline7"/>
    <w:rsid w:val="004F5DB6"/>
  </w:style>
  <w:style w:type="paragraph" w:customStyle="1" w:styleId="Outline9">
    <w:name w:val="Outline 9"/>
    <w:basedOn w:val="Outline8"/>
    <w:rsid w:val="004F5DB6"/>
  </w:style>
  <w:style w:type="paragraph" w:customStyle="1" w:styleId="InspirationLTGliederung1">
    <w:name w:val="Inspiration~LT~Gliederung 1"/>
    <w:rsid w:val="004F5DB6"/>
    <w:pPr>
      <w:widowControl w:val="0"/>
      <w:suppressAutoHyphens/>
      <w:autoSpaceDE w:val="0"/>
      <w:spacing w:after="283"/>
    </w:pPr>
    <w:rPr>
      <w:rFonts w:ascii="Lohit Hindi" w:eastAsia="Lohit Hindi" w:hAnsi="Lohit Hindi" w:cs="Lohit Hindi"/>
      <w:sz w:val="52"/>
      <w:szCs w:val="52"/>
      <w:lang w:eastAsia="zh-CN" w:bidi="hi-IN"/>
    </w:rPr>
  </w:style>
  <w:style w:type="paragraph" w:customStyle="1" w:styleId="InspirationLTGliederung2">
    <w:name w:val="Inspiration~LT~Gliederung 2"/>
    <w:basedOn w:val="InspirationLTGliederung1"/>
    <w:rsid w:val="004F5DB6"/>
    <w:pPr>
      <w:spacing w:after="227"/>
    </w:pPr>
  </w:style>
  <w:style w:type="paragraph" w:customStyle="1" w:styleId="InspirationLTGliederung3">
    <w:name w:val="Inspiration~LT~Gliederung 3"/>
    <w:basedOn w:val="InspirationLTGliederung2"/>
    <w:rsid w:val="004F5DB6"/>
    <w:pPr>
      <w:spacing w:after="170"/>
    </w:pPr>
  </w:style>
  <w:style w:type="paragraph" w:customStyle="1" w:styleId="InspirationLTGliederung4">
    <w:name w:val="Inspiration~LT~Gliederung 4"/>
    <w:basedOn w:val="InspirationLTGliederung3"/>
    <w:rsid w:val="004F5DB6"/>
    <w:pPr>
      <w:spacing w:after="113"/>
    </w:pPr>
  </w:style>
  <w:style w:type="paragraph" w:customStyle="1" w:styleId="InspirationLTGliederung5">
    <w:name w:val="Inspiration~LT~Gliederung 5"/>
    <w:basedOn w:val="InspirationLTGliederung4"/>
    <w:rsid w:val="004F5DB6"/>
    <w:pPr>
      <w:spacing w:after="57"/>
    </w:pPr>
  </w:style>
  <w:style w:type="paragraph" w:customStyle="1" w:styleId="InspirationLTGliederung6">
    <w:name w:val="Inspiration~LT~Gliederung 6"/>
    <w:basedOn w:val="InspirationLTGliederung5"/>
    <w:rsid w:val="004F5DB6"/>
  </w:style>
  <w:style w:type="paragraph" w:customStyle="1" w:styleId="InspirationLTGliederung7">
    <w:name w:val="Inspiration~LT~Gliederung 7"/>
    <w:basedOn w:val="InspirationLTGliederung6"/>
    <w:rsid w:val="004F5DB6"/>
  </w:style>
  <w:style w:type="paragraph" w:customStyle="1" w:styleId="InspirationLTGliederung8">
    <w:name w:val="Inspiration~LT~Gliederung 8"/>
    <w:basedOn w:val="InspirationLTGliederung7"/>
    <w:rsid w:val="004F5DB6"/>
    <w:rPr>
      <w:sz w:val="40"/>
      <w:szCs w:val="40"/>
    </w:rPr>
  </w:style>
  <w:style w:type="paragraph" w:customStyle="1" w:styleId="InspirationLTGliederung9">
    <w:name w:val="Inspiration~LT~Gliederung 9"/>
    <w:basedOn w:val="InspirationLTGliederung8"/>
    <w:rsid w:val="004F5DB6"/>
  </w:style>
  <w:style w:type="paragraph" w:customStyle="1" w:styleId="InspirationLTTitel">
    <w:name w:val="Inspiration~LT~Titel"/>
    <w:rsid w:val="004F5DB6"/>
    <w:pPr>
      <w:widowControl w:val="0"/>
      <w:suppressAutoHyphens/>
      <w:autoSpaceDE w:val="0"/>
    </w:pPr>
    <w:rPr>
      <w:rFonts w:ascii="Lohit Hindi" w:eastAsia="Lohit Hindi" w:hAnsi="Lohit Hindi" w:cs="Lohit Hindi"/>
      <w:color w:val="333333"/>
      <w:sz w:val="64"/>
      <w:szCs w:val="64"/>
      <w:lang w:eastAsia="zh-CN" w:bidi="hi-IN"/>
    </w:rPr>
  </w:style>
  <w:style w:type="paragraph" w:customStyle="1" w:styleId="InspirationLTUntertitel">
    <w:name w:val="Inspiration~LT~Untertitel"/>
    <w:rsid w:val="004F5DB6"/>
    <w:pPr>
      <w:widowControl w:val="0"/>
      <w:suppressAutoHyphens/>
      <w:autoSpaceDE w:val="0"/>
      <w:jc w:val="center"/>
    </w:pPr>
    <w:rPr>
      <w:rFonts w:ascii="Lohit Hindi" w:eastAsia="Lohit Hindi" w:hAnsi="Lohit Hindi" w:cs="Lohit Hindi"/>
      <w:sz w:val="64"/>
      <w:szCs w:val="64"/>
      <w:lang w:eastAsia="zh-CN" w:bidi="hi-IN"/>
    </w:rPr>
  </w:style>
  <w:style w:type="paragraph" w:customStyle="1" w:styleId="InspirationLTNotizen">
    <w:name w:val="Inspiration~LT~Notizen"/>
    <w:rsid w:val="004F5DB6"/>
    <w:pPr>
      <w:widowControl w:val="0"/>
      <w:suppressAutoHyphens/>
      <w:autoSpaceDE w:val="0"/>
      <w:ind w:left="340" w:hanging="340"/>
    </w:pPr>
    <w:rPr>
      <w:rFonts w:ascii="Lohit Hindi" w:eastAsia="Lohit Hindi" w:hAnsi="Lohit Hindi" w:cs="Lohit Hindi"/>
      <w:sz w:val="52"/>
      <w:szCs w:val="52"/>
      <w:lang w:eastAsia="zh-CN" w:bidi="hi-IN"/>
    </w:rPr>
  </w:style>
  <w:style w:type="paragraph" w:customStyle="1" w:styleId="InspirationLTHintergrundobjekte">
    <w:name w:val="Inspiration~LT~Hintergrundobjekte"/>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InspirationLTHintergrund">
    <w:name w:val="Inspiration~LT~Hintergrund"/>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MetropolisLTGliederung1">
    <w:name w:val="Metropolis~LT~Gliederung 1"/>
    <w:rsid w:val="004F5DB6"/>
    <w:pPr>
      <w:widowControl w:val="0"/>
      <w:suppressAutoHyphens/>
      <w:autoSpaceDE w:val="0"/>
      <w:spacing w:after="283"/>
    </w:pPr>
    <w:rPr>
      <w:rFonts w:ascii="Lohit Hindi" w:eastAsia="Lohit Hindi" w:hAnsi="Lohit Hindi" w:cs="Lohit Hindi"/>
      <w:color w:val="FFFFFF"/>
      <w:sz w:val="64"/>
      <w:szCs w:val="64"/>
      <w:lang w:eastAsia="zh-CN" w:bidi="hi-IN"/>
    </w:rPr>
  </w:style>
  <w:style w:type="paragraph" w:customStyle="1" w:styleId="MetropolisLTGliederung2">
    <w:name w:val="Metropolis~LT~Gliederung 2"/>
    <w:basedOn w:val="MetropolisLTGliederung1"/>
    <w:rsid w:val="004F5DB6"/>
    <w:pPr>
      <w:spacing w:after="226"/>
    </w:pPr>
    <w:rPr>
      <w:sz w:val="56"/>
      <w:szCs w:val="56"/>
    </w:rPr>
  </w:style>
  <w:style w:type="paragraph" w:customStyle="1" w:styleId="MetropolisLTGliederung3">
    <w:name w:val="Metropolis~LT~Gliederung 3"/>
    <w:basedOn w:val="MetropolisLTGliederung2"/>
    <w:rsid w:val="004F5DB6"/>
    <w:pPr>
      <w:spacing w:after="169"/>
    </w:pPr>
    <w:rPr>
      <w:sz w:val="48"/>
      <w:szCs w:val="48"/>
    </w:rPr>
  </w:style>
  <w:style w:type="paragraph" w:customStyle="1" w:styleId="MetropolisLTGliederung4">
    <w:name w:val="Metropolis~LT~Gliederung 4"/>
    <w:basedOn w:val="MetropolisLTGliederung3"/>
    <w:rsid w:val="004F5DB6"/>
    <w:pPr>
      <w:spacing w:after="112"/>
    </w:pPr>
    <w:rPr>
      <w:sz w:val="40"/>
      <w:szCs w:val="40"/>
    </w:rPr>
  </w:style>
  <w:style w:type="paragraph" w:customStyle="1" w:styleId="MetropolisLTGliederung5">
    <w:name w:val="Metropolis~LT~Gliederung 5"/>
    <w:basedOn w:val="MetropolisLTGliederung4"/>
    <w:rsid w:val="004F5DB6"/>
    <w:pPr>
      <w:spacing w:after="56"/>
    </w:pPr>
  </w:style>
  <w:style w:type="paragraph" w:customStyle="1" w:styleId="MetropolisLTGliederung6">
    <w:name w:val="Metropolis~LT~Gliederung 6"/>
    <w:basedOn w:val="MetropolisLTGliederung5"/>
    <w:rsid w:val="004F5DB6"/>
  </w:style>
  <w:style w:type="paragraph" w:customStyle="1" w:styleId="MetropolisLTGliederung7">
    <w:name w:val="Metropolis~LT~Gliederung 7"/>
    <w:basedOn w:val="MetropolisLTGliederung6"/>
    <w:rsid w:val="004F5DB6"/>
  </w:style>
  <w:style w:type="paragraph" w:customStyle="1" w:styleId="MetropolisLTGliederung8">
    <w:name w:val="Metropolis~LT~Gliederung 8"/>
    <w:basedOn w:val="MetropolisLTGliederung7"/>
    <w:rsid w:val="004F5DB6"/>
  </w:style>
  <w:style w:type="paragraph" w:customStyle="1" w:styleId="MetropolisLTGliederung9">
    <w:name w:val="Metropolis~LT~Gliederung 9"/>
    <w:basedOn w:val="MetropolisLTGliederung8"/>
    <w:rsid w:val="004F5DB6"/>
  </w:style>
  <w:style w:type="paragraph" w:customStyle="1" w:styleId="MetropolisLTTitel">
    <w:name w:val="Metropolis~LT~Titel"/>
    <w:rsid w:val="004F5DB6"/>
    <w:pPr>
      <w:widowControl w:val="0"/>
      <w:suppressAutoHyphens/>
      <w:autoSpaceDE w:val="0"/>
      <w:jc w:val="center"/>
    </w:pPr>
    <w:rPr>
      <w:rFonts w:ascii="Lohit Hindi" w:eastAsia="Lohit Hindi" w:hAnsi="Lohit Hindi" w:cs="Lohit Hindi"/>
      <w:color w:val="FFFFFF"/>
      <w:sz w:val="88"/>
      <w:szCs w:val="88"/>
      <w:lang w:eastAsia="zh-CN" w:bidi="hi-IN"/>
    </w:rPr>
  </w:style>
  <w:style w:type="paragraph" w:customStyle="1" w:styleId="MetropolisLTUntertitel">
    <w:name w:val="Metropolis~LT~Untertitel"/>
    <w:rsid w:val="004F5DB6"/>
    <w:pPr>
      <w:widowControl w:val="0"/>
      <w:suppressAutoHyphens/>
      <w:autoSpaceDE w:val="0"/>
      <w:jc w:val="center"/>
    </w:pPr>
    <w:rPr>
      <w:rFonts w:ascii="Lohit Hindi" w:eastAsia="Lohit Hindi" w:hAnsi="Lohit Hindi" w:cs="Lohit Hindi"/>
      <w:sz w:val="64"/>
      <w:szCs w:val="64"/>
      <w:lang w:eastAsia="zh-CN" w:bidi="hi-IN"/>
    </w:rPr>
  </w:style>
  <w:style w:type="paragraph" w:customStyle="1" w:styleId="MetropolisLTNotizen">
    <w:name w:val="Metropolis~LT~Notizen"/>
    <w:rsid w:val="004F5DB6"/>
    <w:pPr>
      <w:widowControl w:val="0"/>
      <w:suppressAutoHyphens/>
      <w:autoSpaceDE w:val="0"/>
      <w:ind w:left="340" w:hanging="340"/>
    </w:pPr>
    <w:rPr>
      <w:rFonts w:ascii="Lohit Hindi" w:eastAsia="Lohit Hindi" w:hAnsi="Lohit Hindi" w:cs="Lohit Hindi"/>
      <w:sz w:val="52"/>
      <w:szCs w:val="52"/>
      <w:lang w:eastAsia="zh-CN" w:bidi="hi-IN"/>
    </w:rPr>
  </w:style>
  <w:style w:type="paragraph" w:customStyle="1" w:styleId="MetropolisLTHintergrundobjekte">
    <w:name w:val="Metropolis~LT~Hintergrundobjekte"/>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MetropolisLTHintergrund">
    <w:name w:val="Metropolis~LT~Hintergrund"/>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VintageLTGliederung1">
    <w:name w:val="Vintage~LT~Gliederung 1"/>
    <w:rsid w:val="004F5DB6"/>
    <w:pPr>
      <w:widowControl w:val="0"/>
      <w:suppressAutoHyphens/>
      <w:autoSpaceDE w:val="0"/>
      <w:spacing w:after="283"/>
    </w:pPr>
    <w:rPr>
      <w:rFonts w:ascii="Lohit Hindi" w:eastAsia="Lohit Hindi" w:hAnsi="Lohit Hindi" w:cs="Lohit Hindi"/>
      <w:sz w:val="64"/>
      <w:szCs w:val="64"/>
      <w:lang w:eastAsia="zh-CN" w:bidi="hi-IN"/>
    </w:rPr>
  </w:style>
  <w:style w:type="paragraph" w:customStyle="1" w:styleId="VintageLTGliederung2">
    <w:name w:val="Vintage~LT~Gliederung 2"/>
    <w:basedOn w:val="VintageLTGliederung1"/>
    <w:rsid w:val="004F5DB6"/>
    <w:pPr>
      <w:spacing w:after="226"/>
    </w:pPr>
    <w:rPr>
      <w:sz w:val="56"/>
      <w:szCs w:val="56"/>
    </w:rPr>
  </w:style>
  <w:style w:type="paragraph" w:customStyle="1" w:styleId="VintageLTGliederung3">
    <w:name w:val="Vintage~LT~Gliederung 3"/>
    <w:basedOn w:val="VintageLTGliederung2"/>
    <w:rsid w:val="004F5DB6"/>
    <w:pPr>
      <w:spacing w:after="169"/>
    </w:pPr>
    <w:rPr>
      <w:sz w:val="48"/>
      <w:szCs w:val="48"/>
    </w:rPr>
  </w:style>
  <w:style w:type="paragraph" w:customStyle="1" w:styleId="VintageLTGliederung4">
    <w:name w:val="Vintage~LT~Gliederung 4"/>
    <w:basedOn w:val="VintageLTGliederung3"/>
    <w:rsid w:val="004F5DB6"/>
    <w:pPr>
      <w:spacing w:after="112"/>
    </w:pPr>
    <w:rPr>
      <w:sz w:val="40"/>
      <w:szCs w:val="40"/>
    </w:rPr>
  </w:style>
  <w:style w:type="paragraph" w:customStyle="1" w:styleId="VintageLTGliederung5">
    <w:name w:val="Vintage~LT~Gliederung 5"/>
    <w:basedOn w:val="VintageLTGliederung4"/>
    <w:rsid w:val="004F5DB6"/>
    <w:pPr>
      <w:spacing w:after="56"/>
    </w:pPr>
  </w:style>
  <w:style w:type="paragraph" w:customStyle="1" w:styleId="VintageLTGliederung6">
    <w:name w:val="Vintage~LT~Gliederung 6"/>
    <w:basedOn w:val="VintageLTGliederung5"/>
    <w:rsid w:val="004F5DB6"/>
  </w:style>
  <w:style w:type="paragraph" w:customStyle="1" w:styleId="VintageLTGliederung7">
    <w:name w:val="Vintage~LT~Gliederung 7"/>
    <w:basedOn w:val="VintageLTGliederung6"/>
    <w:rsid w:val="004F5DB6"/>
  </w:style>
  <w:style w:type="paragraph" w:customStyle="1" w:styleId="VintageLTGliederung8">
    <w:name w:val="Vintage~LT~Gliederung 8"/>
    <w:basedOn w:val="VintageLTGliederung7"/>
    <w:rsid w:val="004F5DB6"/>
  </w:style>
  <w:style w:type="paragraph" w:customStyle="1" w:styleId="VintageLTGliederung9">
    <w:name w:val="Vintage~LT~Gliederung 9"/>
    <w:basedOn w:val="VintageLTGliederung8"/>
    <w:rsid w:val="004F5DB6"/>
  </w:style>
  <w:style w:type="paragraph" w:customStyle="1" w:styleId="VintageLTTitel">
    <w:name w:val="Vintage~LT~Titel"/>
    <w:rsid w:val="004F5DB6"/>
    <w:pPr>
      <w:widowControl w:val="0"/>
      <w:suppressAutoHyphens/>
      <w:autoSpaceDE w:val="0"/>
      <w:jc w:val="center"/>
    </w:pPr>
    <w:rPr>
      <w:rFonts w:ascii="Lohit Hindi" w:eastAsia="Lohit Hindi" w:hAnsi="Lohit Hindi" w:cs="Lohit Hindi"/>
      <w:sz w:val="88"/>
      <w:szCs w:val="88"/>
      <w:lang w:eastAsia="zh-CN" w:bidi="hi-IN"/>
    </w:rPr>
  </w:style>
  <w:style w:type="paragraph" w:customStyle="1" w:styleId="VintageLTUntertitel">
    <w:name w:val="Vintage~LT~Untertitel"/>
    <w:rsid w:val="004F5DB6"/>
    <w:pPr>
      <w:widowControl w:val="0"/>
      <w:suppressAutoHyphens/>
      <w:autoSpaceDE w:val="0"/>
      <w:jc w:val="center"/>
    </w:pPr>
    <w:rPr>
      <w:rFonts w:ascii="Lohit Hindi" w:eastAsia="Lohit Hindi" w:hAnsi="Lohit Hindi" w:cs="Lohit Hindi"/>
      <w:sz w:val="64"/>
      <w:szCs w:val="64"/>
      <w:lang w:eastAsia="zh-CN" w:bidi="hi-IN"/>
    </w:rPr>
  </w:style>
  <w:style w:type="paragraph" w:customStyle="1" w:styleId="VintageLTNotizen">
    <w:name w:val="Vintage~LT~Notizen"/>
    <w:rsid w:val="004F5DB6"/>
    <w:pPr>
      <w:widowControl w:val="0"/>
      <w:suppressAutoHyphens/>
      <w:autoSpaceDE w:val="0"/>
      <w:ind w:left="340" w:hanging="340"/>
    </w:pPr>
    <w:rPr>
      <w:rFonts w:ascii="Lohit Hindi" w:eastAsia="Lohit Hindi" w:hAnsi="Lohit Hindi" w:cs="Lohit Hindi"/>
      <w:sz w:val="52"/>
      <w:szCs w:val="52"/>
      <w:lang w:eastAsia="zh-CN" w:bidi="hi-IN"/>
    </w:rPr>
  </w:style>
  <w:style w:type="paragraph" w:customStyle="1" w:styleId="VintageLTHintergrundobjekte">
    <w:name w:val="Vintage~LT~Hintergrundobjekte"/>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VintageLTHintergrund">
    <w:name w:val="Vintage~LT~Hintergrund"/>
    <w:rsid w:val="004F5DB6"/>
    <w:pPr>
      <w:widowControl w:val="0"/>
      <w:suppressAutoHyphens/>
      <w:autoSpaceDE w:val="0"/>
    </w:pPr>
    <w:rPr>
      <w:rFonts w:ascii="Times New Roman" w:eastAsia="SimSun" w:hAnsi="Times New Roman" w:cs="Mangal"/>
      <w:sz w:val="24"/>
      <w:szCs w:val="24"/>
      <w:lang w:eastAsia="zh-CN" w:bidi="hi-IN"/>
    </w:rPr>
  </w:style>
  <w:style w:type="paragraph" w:customStyle="1" w:styleId="WW-Heading1">
    <w:name w:val="WW-Heading1"/>
    <w:basedOn w:val="Normal"/>
    <w:rsid w:val="004F5DB6"/>
    <w:pPr>
      <w:spacing w:before="238" w:after="119"/>
    </w:pPr>
  </w:style>
  <w:style w:type="paragraph" w:customStyle="1" w:styleId="WW-Heading12">
    <w:name w:val="WW-Heading12"/>
    <w:basedOn w:val="Normal"/>
    <w:rsid w:val="004F5DB6"/>
    <w:pPr>
      <w:spacing w:before="238" w:after="119"/>
    </w:pPr>
  </w:style>
  <w:style w:type="paragraph" w:customStyle="1" w:styleId="WW-Heading123">
    <w:name w:val="WW-Heading123"/>
    <w:basedOn w:val="Normal"/>
    <w:rsid w:val="004F5DB6"/>
    <w:pPr>
      <w:spacing w:before="238" w:after="119"/>
    </w:pPr>
  </w:style>
  <w:style w:type="paragraph" w:customStyle="1" w:styleId="WW-Heading1234">
    <w:name w:val="WW-Heading1234"/>
    <w:basedOn w:val="Normal"/>
    <w:rsid w:val="004F5DB6"/>
    <w:pPr>
      <w:spacing w:before="238" w:after="119"/>
    </w:pPr>
  </w:style>
  <w:style w:type="paragraph" w:customStyle="1" w:styleId="WW-Heading12345">
    <w:name w:val="WW-Heading12345"/>
    <w:basedOn w:val="Normal"/>
    <w:rsid w:val="004F5DB6"/>
    <w:pPr>
      <w:spacing w:before="238" w:after="119"/>
    </w:pPr>
  </w:style>
  <w:style w:type="paragraph" w:customStyle="1" w:styleId="WW-Heading123456">
    <w:name w:val="WW-Heading123456"/>
    <w:basedOn w:val="Normal"/>
    <w:rsid w:val="004F5DB6"/>
    <w:pPr>
      <w:spacing w:before="238" w:after="119"/>
    </w:pPr>
  </w:style>
  <w:style w:type="paragraph" w:customStyle="1" w:styleId="WW-Heading1234567">
    <w:name w:val="WW-Heading1234567"/>
    <w:basedOn w:val="Normal"/>
    <w:rsid w:val="004F5DB6"/>
    <w:pPr>
      <w:spacing w:before="238" w:after="119"/>
    </w:pPr>
  </w:style>
  <w:style w:type="paragraph" w:customStyle="1" w:styleId="WW-Heading12345678">
    <w:name w:val="WW-Heading12345678"/>
    <w:basedOn w:val="Normal"/>
    <w:rsid w:val="004F5DB6"/>
    <w:pPr>
      <w:spacing w:before="238" w:after="119"/>
    </w:pPr>
  </w:style>
  <w:style w:type="paragraph" w:customStyle="1" w:styleId="WW-Heading123456789">
    <w:name w:val="WW-Heading123456789"/>
    <w:basedOn w:val="Normal"/>
    <w:rsid w:val="004F5DB6"/>
    <w:pPr>
      <w:spacing w:before="238" w:after="119"/>
    </w:pPr>
  </w:style>
  <w:style w:type="paragraph" w:customStyle="1" w:styleId="WW-Heading12345678910">
    <w:name w:val="WW-Heading12345678910"/>
    <w:basedOn w:val="Normal"/>
    <w:rsid w:val="004F5DB6"/>
    <w:pPr>
      <w:spacing w:before="238" w:after="119"/>
    </w:pPr>
  </w:style>
  <w:style w:type="paragraph" w:customStyle="1" w:styleId="WW-Heading1234567891011">
    <w:name w:val="WW-Heading1234567891011"/>
    <w:basedOn w:val="Normal"/>
    <w:rsid w:val="004F5DB6"/>
    <w:pPr>
      <w:spacing w:before="238" w:after="119"/>
    </w:pPr>
  </w:style>
  <w:style w:type="paragraph" w:customStyle="1" w:styleId="WW-Heading123456789101112">
    <w:name w:val="WW-Heading123456789101112"/>
    <w:basedOn w:val="Normal"/>
    <w:rsid w:val="004F5DB6"/>
    <w:pPr>
      <w:spacing w:before="238" w:after="119"/>
    </w:pPr>
  </w:style>
  <w:style w:type="paragraph" w:customStyle="1" w:styleId="WW-Heading12345678910111213">
    <w:name w:val="WW-Heading12345678910111213"/>
    <w:basedOn w:val="Normal"/>
    <w:rsid w:val="004F5DB6"/>
    <w:pPr>
      <w:spacing w:before="238" w:after="119"/>
    </w:pPr>
  </w:style>
  <w:style w:type="paragraph" w:customStyle="1" w:styleId="WW-Heading1234567891011121314">
    <w:name w:val="WW-Heading1234567891011121314"/>
    <w:basedOn w:val="Normal"/>
    <w:rsid w:val="004F5DB6"/>
    <w:pPr>
      <w:spacing w:before="238" w:after="119"/>
    </w:pPr>
  </w:style>
  <w:style w:type="paragraph" w:customStyle="1" w:styleId="WW-Heading123456789101112131415">
    <w:name w:val="WW-Heading123456789101112131415"/>
    <w:basedOn w:val="Normal"/>
    <w:rsid w:val="004F5DB6"/>
    <w:pPr>
      <w:spacing w:before="238" w:after="119"/>
    </w:pPr>
  </w:style>
  <w:style w:type="paragraph" w:customStyle="1" w:styleId="WW-Heading12345678910111213141516">
    <w:name w:val="WW-Heading12345678910111213141516"/>
    <w:basedOn w:val="Normal"/>
    <w:rsid w:val="004F5DB6"/>
    <w:pPr>
      <w:spacing w:before="238" w:after="119"/>
    </w:pPr>
  </w:style>
  <w:style w:type="paragraph" w:customStyle="1" w:styleId="WW-Heading1234567891011121314151617">
    <w:name w:val="WW-Heading1234567891011121314151617"/>
    <w:basedOn w:val="Normal"/>
    <w:rsid w:val="004F5DB6"/>
    <w:pPr>
      <w:spacing w:before="238" w:after="119"/>
    </w:pPr>
  </w:style>
  <w:style w:type="paragraph" w:customStyle="1" w:styleId="WW-Heading123456789101112131415161718">
    <w:name w:val="WW-Heading123456789101112131415161718"/>
    <w:basedOn w:val="Normal"/>
    <w:rsid w:val="004F5DB6"/>
    <w:pPr>
      <w:spacing w:before="238" w:after="119"/>
    </w:pPr>
  </w:style>
  <w:style w:type="paragraph" w:customStyle="1" w:styleId="WW-Heading12345678910111213141516171819">
    <w:name w:val="WW-Heading12345678910111213141516171819"/>
    <w:basedOn w:val="Normal"/>
    <w:rsid w:val="004F5DB6"/>
    <w:pPr>
      <w:spacing w:before="238" w:after="119"/>
    </w:pPr>
  </w:style>
  <w:style w:type="paragraph" w:customStyle="1" w:styleId="WW-Heading1234567891011121314151617181920">
    <w:name w:val="WW-Heading1234567891011121314151617181920"/>
    <w:basedOn w:val="Normal"/>
    <w:rsid w:val="004F5DB6"/>
    <w:pPr>
      <w:spacing w:before="238" w:after="119"/>
    </w:pPr>
  </w:style>
  <w:style w:type="paragraph" w:customStyle="1" w:styleId="WW-Heading123456789101112131415161718192021">
    <w:name w:val="WW-Heading123456789101112131415161718192021"/>
    <w:basedOn w:val="Normal"/>
    <w:rsid w:val="004F5DB6"/>
    <w:pPr>
      <w:spacing w:before="238" w:after="119"/>
    </w:pPr>
  </w:style>
  <w:style w:type="paragraph" w:customStyle="1" w:styleId="WW-Heading12345678910111213141516171819202122">
    <w:name w:val="WW-Heading12345678910111213141516171819202122"/>
    <w:basedOn w:val="Normal"/>
    <w:rsid w:val="004F5DB6"/>
    <w:pPr>
      <w:spacing w:before="238" w:after="119"/>
    </w:pPr>
  </w:style>
  <w:style w:type="paragraph" w:customStyle="1" w:styleId="WW-Heading1234567891011121314151617181920212223">
    <w:name w:val="WW-Heading1234567891011121314151617181920212223"/>
    <w:basedOn w:val="Normal"/>
    <w:rsid w:val="004F5DB6"/>
    <w:pPr>
      <w:spacing w:before="238" w:after="11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0979">
      <w:bodyDiv w:val="1"/>
      <w:marLeft w:val="0"/>
      <w:marRight w:val="0"/>
      <w:marTop w:val="0"/>
      <w:marBottom w:val="0"/>
      <w:divBdr>
        <w:top w:val="none" w:sz="0" w:space="0" w:color="auto"/>
        <w:left w:val="none" w:sz="0" w:space="0" w:color="auto"/>
        <w:bottom w:val="none" w:sz="0" w:space="0" w:color="auto"/>
        <w:right w:val="none" w:sz="0" w:space="0" w:color="auto"/>
      </w:divBdr>
      <w:divsChild>
        <w:div w:id="216666959">
          <w:marLeft w:val="504"/>
          <w:marRight w:val="0"/>
          <w:marTop w:val="140"/>
          <w:marBottom w:val="0"/>
          <w:divBdr>
            <w:top w:val="none" w:sz="0" w:space="0" w:color="auto"/>
            <w:left w:val="none" w:sz="0" w:space="0" w:color="auto"/>
            <w:bottom w:val="none" w:sz="0" w:space="0" w:color="auto"/>
            <w:right w:val="none" w:sz="0" w:space="0" w:color="auto"/>
          </w:divBdr>
        </w:div>
        <w:div w:id="1136217960">
          <w:marLeft w:val="504"/>
          <w:marRight w:val="0"/>
          <w:marTop w:val="140"/>
          <w:marBottom w:val="0"/>
          <w:divBdr>
            <w:top w:val="none" w:sz="0" w:space="0" w:color="auto"/>
            <w:left w:val="none" w:sz="0" w:space="0" w:color="auto"/>
            <w:bottom w:val="none" w:sz="0" w:space="0" w:color="auto"/>
            <w:right w:val="none" w:sz="0" w:space="0" w:color="auto"/>
          </w:divBdr>
        </w:div>
        <w:div w:id="1606811909">
          <w:marLeft w:val="504"/>
          <w:marRight w:val="0"/>
          <w:marTop w:val="140"/>
          <w:marBottom w:val="0"/>
          <w:divBdr>
            <w:top w:val="none" w:sz="0" w:space="0" w:color="auto"/>
            <w:left w:val="none" w:sz="0" w:space="0" w:color="auto"/>
            <w:bottom w:val="none" w:sz="0" w:space="0" w:color="auto"/>
            <w:right w:val="none" w:sz="0" w:space="0" w:color="auto"/>
          </w:divBdr>
        </w:div>
      </w:divsChild>
    </w:div>
    <w:div w:id="635262629">
      <w:bodyDiv w:val="1"/>
      <w:marLeft w:val="0"/>
      <w:marRight w:val="0"/>
      <w:marTop w:val="0"/>
      <w:marBottom w:val="0"/>
      <w:divBdr>
        <w:top w:val="none" w:sz="0" w:space="0" w:color="auto"/>
        <w:left w:val="none" w:sz="0" w:space="0" w:color="auto"/>
        <w:bottom w:val="none" w:sz="0" w:space="0" w:color="auto"/>
        <w:right w:val="none" w:sz="0" w:space="0" w:color="auto"/>
      </w:divBdr>
      <w:divsChild>
        <w:div w:id="1315453574">
          <w:marLeft w:val="504"/>
          <w:marRight w:val="0"/>
          <w:marTop w:val="140"/>
          <w:marBottom w:val="0"/>
          <w:divBdr>
            <w:top w:val="none" w:sz="0" w:space="0" w:color="auto"/>
            <w:left w:val="none" w:sz="0" w:space="0" w:color="auto"/>
            <w:bottom w:val="none" w:sz="0" w:space="0" w:color="auto"/>
            <w:right w:val="none" w:sz="0" w:space="0" w:color="auto"/>
          </w:divBdr>
        </w:div>
        <w:div w:id="777064917">
          <w:marLeft w:val="504"/>
          <w:marRight w:val="0"/>
          <w:marTop w:val="140"/>
          <w:marBottom w:val="0"/>
          <w:divBdr>
            <w:top w:val="none" w:sz="0" w:space="0" w:color="auto"/>
            <w:left w:val="none" w:sz="0" w:space="0" w:color="auto"/>
            <w:bottom w:val="none" w:sz="0" w:space="0" w:color="auto"/>
            <w:right w:val="none" w:sz="0" w:space="0" w:color="auto"/>
          </w:divBdr>
        </w:div>
        <w:div w:id="855655594">
          <w:marLeft w:val="504"/>
          <w:marRight w:val="0"/>
          <w:marTop w:val="140"/>
          <w:marBottom w:val="0"/>
          <w:divBdr>
            <w:top w:val="none" w:sz="0" w:space="0" w:color="auto"/>
            <w:left w:val="none" w:sz="0" w:space="0" w:color="auto"/>
            <w:bottom w:val="none" w:sz="0" w:space="0" w:color="auto"/>
            <w:right w:val="none" w:sz="0" w:space="0" w:color="auto"/>
          </w:divBdr>
        </w:div>
        <w:div w:id="1327708470">
          <w:marLeft w:val="504"/>
          <w:marRight w:val="0"/>
          <w:marTop w:val="140"/>
          <w:marBottom w:val="0"/>
          <w:divBdr>
            <w:top w:val="none" w:sz="0" w:space="0" w:color="auto"/>
            <w:left w:val="none" w:sz="0" w:space="0" w:color="auto"/>
            <w:bottom w:val="none" w:sz="0" w:space="0" w:color="auto"/>
            <w:right w:val="none" w:sz="0" w:space="0" w:color="auto"/>
          </w:divBdr>
        </w:div>
        <w:div w:id="1418012970">
          <w:marLeft w:val="504"/>
          <w:marRight w:val="0"/>
          <w:marTop w:val="140"/>
          <w:marBottom w:val="0"/>
          <w:divBdr>
            <w:top w:val="none" w:sz="0" w:space="0" w:color="auto"/>
            <w:left w:val="none" w:sz="0" w:space="0" w:color="auto"/>
            <w:bottom w:val="none" w:sz="0" w:space="0" w:color="auto"/>
            <w:right w:val="none" w:sz="0" w:space="0" w:color="auto"/>
          </w:divBdr>
        </w:div>
        <w:div w:id="1225677801">
          <w:marLeft w:val="504"/>
          <w:marRight w:val="0"/>
          <w:marTop w:val="140"/>
          <w:marBottom w:val="0"/>
          <w:divBdr>
            <w:top w:val="none" w:sz="0" w:space="0" w:color="auto"/>
            <w:left w:val="none" w:sz="0" w:space="0" w:color="auto"/>
            <w:bottom w:val="none" w:sz="0" w:space="0" w:color="auto"/>
            <w:right w:val="none" w:sz="0" w:space="0" w:color="auto"/>
          </w:divBdr>
        </w:div>
      </w:divsChild>
    </w:div>
    <w:div w:id="1565752121">
      <w:bodyDiv w:val="1"/>
      <w:marLeft w:val="0"/>
      <w:marRight w:val="0"/>
      <w:marTop w:val="0"/>
      <w:marBottom w:val="0"/>
      <w:divBdr>
        <w:top w:val="none" w:sz="0" w:space="0" w:color="auto"/>
        <w:left w:val="none" w:sz="0" w:space="0" w:color="auto"/>
        <w:bottom w:val="none" w:sz="0" w:space="0" w:color="auto"/>
        <w:right w:val="none" w:sz="0" w:space="0" w:color="auto"/>
      </w:divBdr>
      <w:divsChild>
        <w:div w:id="1601716207">
          <w:marLeft w:val="504"/>
          <w:marRight w:val="0"/>
          <w:marTop w:val="140"/>
          <w:marBottom w:val="0"/>
          <w:divBdr>
            <w:top w:val="none" w:sz="0" w:space="0" w:color="auto"/>
            <w:left w:val="none" w:sz="0" w:space="0" w:color="auto"/>
            <w:bottom w:val="none" w:sz="0" w:space="0" w:color="auto"/>
            <w:right w:val="none" w:sz="0" w:space="0" w:color="auto"/>
          </w:divBdr>
        </w:div>
        <w:div w:id="1509367858">
          <w:marLeft w:val="504"/>
          <w:marRight w:val="0"/>
          <w:marTop w:val="140"/>
          <w:marBottom w:val="0"/>
          <w:divBdr>
            <w:top w:val="none" w:sz="0" w:space="0" w:color="auto"/>
            <w:left w:val="none" w:sz="0" w:space="0" w:color="auto"/>
            <w:bottom w:val="none" w:sz="0" w:space="0" w:color="auto"/>
            <w:right w:val="none" w:sz="0" w:space="0" w:color="auto"/>
          </w:divBdr>
        </w:div>
        <w:div w:id="566652468">
          <w:marLeft w:val="504"/>
          <w:marRight w:val="0"/>
          <w:marTop w:val="14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756</Words>
  <Characters>4312</Characters>
  <Application>Microsoft Macintosh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cp:lastModifiedBy>
  <cp:revision>6</cp:revision>
  <dcterms:created xsi:type="dcterms:W3CDTF">2014-01-08T18:50:00Z</dcterms:created>
  <dcterms:modified xsi:type="dcterms:W3CDTF">2016-04-22T13:25:00Z</dcterms:modified>
</cp:coreProperties>
</file>