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387AD" w14:textId="77777777" w:rsidR="005F5919" w:rsidRPr="00506D7B" w:rsidRDefault="00506D7B" w:rsidP="00506D7B">
      <w:pPr>
        <w:numPr>
          <w:ilvl w:val="0"/>
          <w:numId w:val="1"/>
        </w:numPr>
      </w:pPr>
      <w:r w:rsidRPr="00506D7B">
        <w:t xml:space="preserve">knowledge of events and issues of the Revolutionary Period </w:t>
      </w:r>
    </w:p>
    <w:p w14:paraId="4298CF97" w14:textId="77777777" w:rsidR="005F5919" w:rsidRPr="00506D7B" w:rsidRDefault="00506D7B" w:rsidP="00506D7B">
      <w:pPr>
        <w:numPr>
          <w:ilvl w:val="0"/>
          <w:numId w:val="1"/>
        </w:numPr>
      </w:pPr>
      <w:r w:rsidRPr="00506D7B">
        <w:t>SOL VUS4a-d</w:t>
      </w:r>
    </w:p>
    <w:p w14:paraId="7B60A23A" w14:textId="77777777" w:rsidR="005F5919" w:rsidRDefault="00506D7B" w:rsidP="00506D7B">
      <w:pPr>
        <w:numPr>
          <w:ilvl w:val="0"/>
          <w:numId w:val="1"/>
        </w:numPr>
      </w:pPr>
      <w:r w:rsidRPr="00506D7B">
        <w:t xml:space="preserve">How did the ideas of John Locke and Thomas Paine influence Jefferson’s writings in the Declaration of Independence? </w:t>
      </w:r>
    </w:p>
    <w:p w14:paraId="35360051" w14:textId="77777777" w:rsidR="00F22FD5" w:rsidRDefault="00F22FD5" w:rsidP="00F22FD5"/>
    <w:p w14:paraId="73B6F6F8" w14:textId="4D2D763D" w:rsidR="00F22FD5" w:rsidRPr="00506D7B" w:rsidRDefault="00F22FD5" w:rsidP="00F22FD5">
      <w:r>
        <w:t>9/30 and 10/1</w:t>
      </w:r>
    </w:p>
    <w:p w14:paraId="453C8B1F" w14:textId="77777777" w:rsidR="005F5919" w:rsidRPr="00506D7B" w:rsidRDefault="00506D7B" w:rsidP="00506D7B">
      <w:pPr>
        <w:numPr>
          <w:ilvl w:val="0"/>
          <w:numId w:val="1"/>
        </w:numPr>
      </w:pPr>
      <w:r w:rsidRPr="00506D7B">
        <w:t xml:space="preserve">John Locke </w:t>
      </w:r>
      <w:proofErr w:type="spellStart"/>
      <w:r w:rsidRPr="00506D7B">
        <w:t>vus</w:t>
      </w:r>
      <w:proofErr w:type="spellEnd"/>
      <w:r w:rsidRPr="00506D7B">
        <w:t xml:space="preserve"> 4a</w:t>
      </w:r>
    </w:p>
    <w:p w14:paraId="3EB20E6F" w14:textId="77777777" w:rsidR="00506D7B" w:rsidRPr="00506D7B" w:rsidRDefault="00506D7B" w:rsidP="00506D7B">
      <w:r w:rsidRPr="00506D7B">
        <w:rPr>
          <w:b/>
          <w:bCs/>
          <w:i/>
          <w:iCs/>
        </w:rPr>
        <w:t>The ideas of John Locke</w:t>
      </w:r>
    </w:p>
    <w:p w14:paraId="4FE0A0EC" w14:textId="77777777" w:rsidR="005F5919" w:rsidRPr="00506D7B" w:rsidRDefault="00506D7B" w:rsidP="00506D7B">
      <w:pPr>
        <w:numPr>
          <w:ilvl w:val="0"/>
          <w:numId w:val="2"/>
        </w:numPr>
      </w:pPr>
      <w:r w:rsidRPr="00506D7B">
        <w:t xml:space="preserve">The period known as the </w:t>
      </w:r>
      <w:r w:rsidRPr="00506D7B">
        <w:rPr>
          <w:u w:val="single"/>
        </w:rPr>
        <w:t>“Enlightenment</w:t>
      </w:r>
      <w:r w:rsidRPr="00506D7B">
        <w:t xml:space="preserve">” in Europe during the seventeenth and eighteenth centuries saw the </w:t>
      </w:r>
      <w:r w:rsidRPr="00506D7B">
        <w:rPr>
          <w:u w:val="single"/>
        </w:rPr>
        <w:t xml:space="preserve">development of new ideas about the rights of people and their relationship to their rulers. </w:t>
      </w:r>
      <w:r w:rsidRPr="00506D7B">
        <w:t>John Locke was an Enlightenment philosopher whose ideas, more than any other’s</w:t>
      </w:r>
      <w:r w:rsidRPr="00506D7B">
        <w:rPr>
          <w:u w:val="single"/>
        </w:rPr>
        <w:t>, influenced the American belief in self-government.</w:t>
      </w:r>
      <w:r w:rsidRPr="00506D7B">
        <w:t xml:space="preserve"> Locke wrote the following:</w:t>
      </w:r>
    </w:p>
    <w:p w14:paraId="778A6D73" w14:textId="77777777" w:rsidR="005F5919" w:rsidRPr="00506D7B" w:rsidRDefault="00506D7B" w:rsidP="00506D7B">
      <w:pPr>
        <w:numPr>
          <w:ilvl w:val="0"/>
          <w:numId w:val="2"/>
        </w:numPr>
      </w:pPr>
      <w:r w:rsidRPr="00506D7B">
        <w:t xml:space="preserve">All people are free, equal, and have </w:t>
      </w:r>
      <w:r w:rsidRPr="00506D7B">
        <w:rPr>
          <w:u w:val="single"/>
        </w:rPr>
        <w:t xml:space="preserve">“natural rights” of life, liberty, and property </w:t>
      </w:r>
      <w:r w:rsidRPr="00506D7B">
        <w:t>that rulers cannot take away.</w:t>
      </w:r>
    </w:p>
    <w:p w14:paraId="1495CE50" w14:textId="77777777" w:rsidR="005F5919" w:rsidRPr="00506D7B" w:rsidRDefault="00506D7B" w:rsidP="00506D7B">
      <w:pPr>
        <w:numPr>
          <w:ilvl w:val="0"/>
          <w:numId w:val="2"/>
        </w:numPr>
      </w:pPr>
      <w:r w:rsidRPr="00506D7B">
        <w:t xml:space="preserve">All original </w:t>
      </w:r>
      <w:r w:rsidRPr="00506D7B">
        <w:rPr>
          <w:u w:val="single"/>
        </w:rPr>
        <w:t>power resides in the people</w:t>
      </w:r>
      <w:r w:rsidRPr="00506D7B">
        <w:t>, and they consent to enter into a “</w:t>
      </w:r>
      <w:r w:rsidRPr="00506D7B">
        <w:rPr>
          <w:u w:val="single"/>
        </w:rPr>
        <w:t>social contract” among themselves to form a government to protect their rights</w:t>
      </w:r>
      <w:r w:rsidRPr="00506D7B">
        <w:t>. In return, the people promise to obey the laws and rules established by their government, establishing a system of “ordered liberty.”</w:t>
      </w:r>
    </w:p>
    <w:p w14:paraId="52189E84" w14:textId="77777777" w:rsidR="005F5919" w:rsidRPr="00506D7B" w:rsidRDefault="00506D7B" w:rsidP="00506D7B">
      <w:pPr>
        <w:numPr>
          <w:ilvl w:val="0"/>
          <w:numId w:val="2"/>
        </w:numPr>
      </w:pPr>
      <w:r w:rsidRPr="00506D7B">
        <w:rPr>
          <w:u w:val="single"/>
        </w:rPr>
        <w:t>Government’s powers are limited to those the people have consented</w:t>
      </w:r>
      <w:r w:rsidRPr="00506D7B">
        <w:t xml:space="preserve"> to give to it. </w:t>
      </w:r>
      <w:r w:rsidRPr="00506D7B">
        <w:rPr>
          <w:u w:val="single"/>
        </w:rPr>
        <w:t xml:space="preserve">Whenever government becomes a threat </w:t>
      </w:r>
      <w:r w:rsidRPr="00506D7B">
        <w:t xml:space="preserve">to the people’s natural rights, it breaks the social contract, and the </w:t>
      </w:r>
      <w:r w:rsidRPr="00506D7B">
        <w:rPr>
          <w:u w:val="single"/>
        </w:rPr>
        <w:t>people have the right to alter or overthrow it.</w:t>
      </w:r>
    </w:p>
    <w:p w14:paraId="1586046C" w14:textId="77777777" w:rsidR="005F5919" w:rsidRPr="00506D7B" w:rsidRDefault="00506D7B" w:rsidP="00506D7B">
      <w:pPr>
        <w:numPr>
          <w:ilvl w:val="0"/>
          <w:numId w:val="2"/>
        </w:numPr>
      </w:pPr>
      <w:r w:rsidRPr="00506D7B">
        <w:rPr>
          <w:u w:val="single"/>
        </w:rPr>
        <w:t xml:space="preserve">Locke’s ideas about the sovereignty </w:t>
      </w:r>
      <w:r w:rsidRPr="00506D7B">
        <w:t xml:space="preserve">and rights of the people were radical and </w:t>
      </w:r>
      <w:r w:rsidRPr="00506D7B">
        <w:rPr>
          <w:u w:val="single"/>
        </w:rPr>
        <w:t>challenged</w:t>
      </w:r>
      <w:r w:rsidRPr="00506D7B">
        <w:t xml:space="preserve"> the centuries-old practice throughout the world of </w:t>
      </w:r>
      <w:r w:rsidRPr="00506D7B">
        <w:rPr>
          <w:u w:val="single"/>
        </w:rPr>
        <w:t>dictatorial rule by kings, emperors, and tribal chieftains.</w:t>
      </w:r>
    </w:p>
    <w:p w14:paraId="51646E3D" w14:textId="77777777" w:rsidR="005F5919" w:rsidRDefault="00506D7B" w:rsidP="00506D7B">
      <w:pPr>
        <w:numPr>
          <w:ilvl w:val="0"/>
          <w:numId w:val="2"/>
        </w:numPr>
      </w:pPr>
      <w:r w:rsidRPr="00506D7B">
        <w:t xml:space="preserve">Common Sense-T. Paine </w:t>
      </w:r>
      <w:proofErr w:type="spellStart"/>
      <w:r w:rsidRPr="00506D7B">
        <w:t>vus</w:t>
      </w:r>
      <w:proofErr w:type="spellEnd"/>
      <w:r w:rsidRPr="00506D7B">
        <w:t xml:space="preserve"> 4a</w:t>
      </w:r>
    </w:p>
    <w:p w14:paraId="641DDC99" w14:textId="77777777" w:rsidR="00F22FD5" w:rsidRDefault="00F22FD5" w:rsidP="00F22FD5"/>
    <w:p w14:paraId="68A4BCA3" w14:textId="12E59801" w:rsidR="00F22FD5" w:rsidRPr="00506D7B" w:rsidRDefault="00F22FD5" w:rsidP="00F22FD5">
      <w:r>
        <w:t>10/2 and 10/5</w:t>
      </w:r>
    </w:p>
    <w:p w14:paraId="14E5ED2F" w14:textId="77777777" w:rsidR="005F5919" w:rsidRPr="00506D7B" w:rsidRDefault="00506D7B" w:rsidP="00506D7B">
      <w:pPr>
        <w:numPr>
          <w:ilvl w:val="0"/>
          <w:numId w:val="2"/>
        </w:numPr>
      </w:pPr>
      <w:r w:rsidRPr="00506D7B">
        <w:rPr>
          <w:b/>
          <w:bCs/>
        </w:rPr>
        <w:t xml:space="preserve">Thomas Paine and </w:t>
      </w:r>
      <w:r w:rsidRPr="00506D7B">
        <w:rPr>
          <w:b/>
          <w:bCs/>
          <w:i/>
          <w:iCs/>
        </w:rPr>
        <w:t>Common Sense</w:t>
      </w:r>
    </w:p>
    <w:p w14:paraId="53C8E171" w14:textId="77777777" w:rsidR="00506D7B" w:rsidRPr="00506D7B" w:rsidRDefault="00506D7B" w:rsidP="00506D7B">
      <w:r w:rsidRPr="00506D7B">
        <w:t xml:space="preserve">Thomas Paine was an English immigrant to America who produced </w:t>
      </w:r>
      <w:r w:rsidRPr="00506D7B">
        <w:rPr>
          <w:u w:val="single"/>
        </w:rPr>
        <w:t xml:space="preserve">a pamphlet known as </w:t>
      </w:r>
      <w:r w:rsidRPr="00506D7B">
        <w:rPr>
          <w:i/>
          <w:iCs/>
          <w:u w:val="single"/>
        </w:rPr>
        <w:t>Common Sense</w:t>
      </w:r>
      <w:r w:rsidRPr="00506D7B">
        <w:rPr>
          <w:u w:val="single"/>
        </w:rPr>
        <w:t xml:space="preserve"> that challenged the rule of the American colonies by the King of England. </w:t>
      </w:r>
      <w:r w:rsidRPr="00506D7B">
        <w:rPr>
          <w:i/>
          <w:iCs/>
        </w:rPr>
        <w:t xml:space="preserve">Common Sense </w:t>
      </w:r>
      <w:r w:rsidRPr="00506D7B">
        <w:t xml:space="preserve">was read and acclaimed by many American colonists during the mid-1700s and </w:t>
      </w:r>
      <w:r w:rsidRPr="00506D7B">
        <w:rPr>
          <w:u w:val="single"/>
        </w:rPr>
        <w:t>contributed to a growing sentiment for independence from Great Britain</w:t>
      </w:r>
      <w:r w:rsidRPr="00506D7B">
        <w:t xml:space="preserve">. </w:t>
      </w:r>
    </w:p>
    <w:p w14:paraId="5C7D7CD2" w14:textId="77777777" w:rsidR="00506D7B" w:rsidRPr="00506D7B" w:rsidRDefault="00506D7B" w:rsidP="00506D7B">
      <w:r w:rsidRPr="00506D7B">
        <w:t xml:space="preserve"> T. Paine</w:t>
      </w:r>
      <w:r w:rsidRPr="00506D7B">
        <w:rPr>
          <w:i/>
          <w:iCs/>
        </w:rPr>
        <w:t xml:space="preserve">- "Today a man owns a jackass worth fifty dollars and he is entitled to vote; but before the next election the jackass dies but the jackass is dead and the man cannot vote. Now </w:t>
      </w:r>
      <w:proofErr w:type="gramStart"/>
      <w:r w:rsidRPr="00506D7B">
        <w:rPr>
          <w:i/>
          <w:iCs/>
        </w:rPr>
        <w:t>gentlemen,</w:t>
      </w:r>
      <w:proofErr w:type="gramEnd"/>
      <w:r w:rsidRPr="00506D7B">
        <w:rPr>
          <w:i/>
          <w:iCs/>
        </w:rPr>
        <w:t xml:space="preserve"> pray inform me, in whom is the right of suffrage? In the man or in the jackass?"</w:t>
      </w:r>
    </w:p>
    <w:p w14:paraId="552A7D26" w14:textId="77777777" w:rsidR="005F5919" w:rsidRPr="00506D7B" w:rsidRDefault="00506D7B" w:rsidP="00506D7B">
      <w:pPr>
        <w:numPr>
          <w:ilvl w:val="0"/>
          <w:numId w:val="3"/>
        </w:numPr>
      </w:pPr>
      <w:r w:rsidRPr="00506D7B">
        <w:t xml:space="preserve">Declaration of Independence </w:t>
      </w:r>
      <w:proofErr w:type="spellStart"/>
      <w:r w:rsidRPr="00506D7B">
        <w:t>vus</w:t>
      </w:r>
      <w:proofErr w:type="spellEnd"/>
      <w:r w:rsidRPr="00506D7B">
        <w:t xml:space="preserve"> 4b.</w:t>
      </w:r>
    </w:p>
    <w:p w14:paraId="5A0FF41E" w14:textId="77777777" w:rsidR="00506D7B" w:rsidRPr="00506D7B" w:rsidRDefault="00506D7B" w:rsidP="00506D7B">
      <w:r w:rsidRPr="00506D7B">
        <w:rPr>
          <w:b/>
          <w:bCs/>
          <w:i/>
          <w:iCs/>
        </w:rPr>
        <w:t>The Declaration of Independence</w:t>
      </w:r>
    </w:p>
    <w:p w14:paraId="31151085" w14:textId="77777777" w:rsidR="005F5919" w:rsidRPr="00506D7B" w:rsidRDefault="00506D7B" w:rsidP="00506D7B">
      <w:pPr>
        <w:numPr>
          <w:ilvl w:val="0"/>
          <w:numId w:val="4"/>
        </w:numPr>
      </w:pPr>
      <w:r w:rsidRPr="00506D7B">
        <w:t xml:space="preserve">The eventual draft of the Declaration of Independence, </w:t>
      </w:r>
      <w:r w:rsidRPr="00506D7B">
        <w:rPr>
          <w:u w:val="single"/>
        </w:rPr>
        <w:t>authored by Thomas Jefferson of Virginia,</w:t>
      </w:r>
      <w:r w:rsidRPr="00506D7B">
        <w:t xml:space="preserve"> reflected </w:t>
      </w:r>
      <w:r w:rsidRPr="00506D7B">
        <w:rPr>
          <w:u w:val="single"/>
        </w:rPr>
        <w:t>the ideas of Locke and Paine. Jefferson wrote:</w:t>
      </w:r>
    </w:p>
    <w:p w14:paraId="10278E31" w14:textId="77777777" w:rsidR="005F5919" w:rsidRPr="00506D7B" w:rsidRDefault="00506D7B" w:rsidP="00506D7B">
      <w:pPr>
        <w:numPr>
          <w:ilvl w:val="0"/>
          <w:numId w:val="4"/>
        </w:numPr>
      </w:pPr>
      <w:r w:rsidRPr="00506D7B">
        <w:t xml:space="preserve">“We hold these truths to be self-evident, </w:t>
      </w:r>
      <w:r w:rsidRPr="00506D7B">
        <w:rPr>
          <w:u w:val="single"/>
        </w:rPr>
        <w:t>that all men are created equal</w:t>
      </w:r>
      <w:r w:rsidRPr="00506D7B">
        <w:t xml:space="preserve">, that they are </w:t>
      </w:r>
      <w:r w:rsidRPr="00506D7B">
        <w:rPr>
          <w:u w:val="single"/>
        </w:rPr>
        <w:t>endowed by their Creator with certain unalienable Rights, that among these are Life, Liberty, and the pursuit of Happiness.</w:t>
      </w:r>
    </w:p>
    <w:p w14:paraId="5886B967" w14:textId="77777777" w:rsidR="005F5919" w:rsidRPr="00506D7B" w:rsidRDefault="00506D7B" w:rsidP="00506D7B">
      <w:pPr>
        <w:numPr>
          <w:ilvl w:val="0"/>
          <w:numId w:val="4"/>
        </w:numPr>
      </w:pPr>
      <w:r w:rsidRPr="00506D7B">
        <w:lastRenderedPageBreak/>
        <w:t>“That to secure these rights</w:t>
      </w:r>
      <w:r w:rsidRPr="00506D7B">
        <w:rPr>
          <w:u w:val="single"/>
        </w:rPr>
        <w:t xml:space="preserve">, Governments </w:t>
      </w:r>
      <w:r w:rsidRPr="00506D7B">
        <w:t xml:space="preserve">are instituted among Men, deriving their </w:t>
      </w:r>
      <w:r w:rsidRPr="00506D7B">
        <w:rPr>
          <w:u w:val="single"/>
        </w:rPr>
        <w:t>just powers from the consent of the governed.</w:t>
      </w:r>
      <w:r w:rsidRPr="00506D7B">
        <w:t>”</w:t>
      </w:r>
    </w:p>
    <w:p w14:paraId="438388D2" w14:textId="77777777" w:rsidR="005F5919" w:rsidRPr="00506D7B" w:rsidRDefault="00506D7B" w:rsidP="00506D7B">
      <w:pPr>
        <w:numPr>
          <w:ilvl w:val="0"/>
          <w:numId w:val="4"/>
        </w:numPr>
      </w:pPr>
      <w:r w:rsidRPr="00506D7B">
        <w:t xml:space="preserve">“That whenever </w:t>
      </w:r>
      <w:r w:rsidRPr="00506D7B">
        <w:rPr>
          <w:u w:val="single"/>
        </w:rPr>
        <w:t xml:space="preserve">any Form of Government becomes destructive </w:t>
      </w:r>
      <w:r w:rsidRPr="00506D7B">
        <w:t xml:space="preserve">of these ends, it is the Right of the </w:t>
      </w:r>
      <w:r w:rsidRPr="00506D7B">
        <w:rPr>
          <w:u w:val="single"/>
        </w:rPr>
        <w:t xml:space="preserve">People to alter or abolish it, </w:t>
      </w:r>
      <w:r w:rsidRPr="00506D7B">
        <w:t>and to institute new Government….”</w:t>
      </w:r>
    </w:p>
    <w:p w14:paraId="2824C96A" w14:textId="77777777" w:rsidR="005F5919" w:rsidRPr="00506D7B" w:rsidRDefault="00506D7B" w:rsidP="00506D7B">
      <w:pPr>
        <w:numPr>
          <w:ilvl w:val="0"/>
          <w:numId w:val="4"/>
        </w:numPr>
      </w:pPr>
      <w:r w:rsidRPr="00506D7B">
        <w:t xml:space="preserve">Jefferson then went on to detail many of the grievances against the King of England that Paine had earlier described in </w:t>
      </w:r>
      <w:r w:rsidRPr="00506D7B">
        <w:rPr>
          <w:i/>
          <w:iCs/>
        </w:rPr>
        <w:t>Common Sense</w:t>
      </w:r>
      <w:r w:rsidRPr="00506D7B">
        <w:t xml:space="preserve">. </w:t>
      </w:r>
    </w:p>
    <w:p w14:paraId="264FBB48" w14:textId="77777777" w:rsidR="005F5919" w:rsidRPr="00506D7B" w:rsidRDefault="00506D7B" w:rsidP="00506D7B">
      <w:pPr>
        <w:numPr>
          <w:ilvl w:val="0"/>
          <w:numId w:val="4"/>
        </w:numPr>
      </w:pPr>
      <w:r w:rsidRPr="00506D7B">
        <w:t xml:space="preserve">Declaration of Independence </w:t>
      </w:r>
      <w:proofErr w:type="spellStart"/>
      <w:r w:rsidRPr="00506D7B">
        <w:t>vus</w:t>
      </w:r>
      <w:proofErr w:type="spellEnd"/>
      <w:r w:rsidRPr="00506D7B">
        <w:t xml:space="preserve"> 4b</w:t>
      </w:r>
    </w:p>
    <w:p w14:paraId="5BD06F7A" w14:textId="77777777" w:rsidR="005F5919" w:rsidRPr="00506D7B" w:rsidRDefault="00506D7B" w:rsidP="00506D7B">
      <w:pPr>
        <w:numPr>
          <w:ilvl w:val="0"/>
          <w:numId w:val="4"/>
        </w:numPr>
      </w:pPr>
      <w:r w:rsidRPr="00506D7B">
        <w:t>The key principles of the Declaration of Independence increased political, social, and economic participation in the American experience over a period of time.</w:t>
      </w:r>
    </w:p>
    <w:p w14:paraId="66518F9B" w14:textId="77777777" w:rsidR="005F5919" w:rsidRPr="00506D7B" w:rsidRDefault="00506D7B" w:rsidP="00506D7B">
      <w:pPr>
        <w:numPr>
          <w:ilvl w:val="0"/>
          <w:numId w:val="4"/>
        </w:numPr>
      </w:pPr>
      <w:r w:rsidRPr="00506D7B">
        <w:t>Political participation (equality)</w:t>
      </w:r>
    </w:p>
    <w:p w14:paraId="61FF29EA" w14:textId="77777777" w:rsidR="005F5919" w:rsidRPr="00506D7B" w:rsidRDefault="00506D7B" w:rsidP="00506D7B">
      <w:pPr>
        <w:numPr>
          <w:ilvl w:val="0"/>
          <w:numId w:val="4"/>
        </w:numPr>
      </w:pPr>
      <w:r w:rsidRPr="00506D7B">
        <w:t>Extending the franchise</w:t>
      </w:r>
    </w:p>
    <w:p w14:paraId="14F7D279" w14:textId="77777777" w:rsidR="005F5919" w:rsidRPr="00506D7B" w:rsidRDefault="00506D7B" w:rsidP="00506D7B">
      <w:pPr>
        <w:numPr>
          <w:ilvl w:val="0"/>
          <w:numId w:val="4"/>
        </w:numPr>
      </w:pPr>
      <w:r w:rsidRPr="00506D7B">
        <w:t>Upholding due process of law</w:t>
      </w:r>
    </w:p>
    <w:p w14:paraId="025224FB" w14:textId="77777777" w:rsidR="005F5919" w:rsidRPr="00506D7B" w:rsidRDefault="00506D7B" w:rsidP="00506D7B">
      <w:pPr>
        <w:numPr>
          <w:ilvl w:val="0"/>
          <w:numId w:val="4"/>
        </w:numPr>
      </w:pPr>
      <w:r w:rsidRPr="00506D7B">
        <w:t>Providing free public education</w:t>
      </w:r>
    </w:p>
    <w:p w14:paraId="24616D6E" w14:textId="77777777" w:rsidR="005F5919" w:rsidRPr="00506D7B" w:rsidRDefault="00506D7B" w:rsidP="00506D7B">
      <w:pPr>
        <w:numPr>
          <w:ilvl w:val="0"/>
          <w:numId w:val="4"/>
        </w:numPr>
      </w:pPr>
      <w:r w:rsidRPr="00506D7B">
        <w:t>Social participation (liberty)</w:t>
      </w:r>
    </w:p>
    <w:p w14:paraId="48AFC9F0" w14:textId="77777777" w:rsidR="005F5919" w:rsidRPr="00506D7B" w:rsidRDefault="00506D7B" w:rsidP="00506D7B">
      <w:pPr>
        <w:numPr>
          <w:ilvl w:val="0"/>
          <w:numId w:val="4"/>
        </w:numPr>
      </w:pPr>
      <w:r w:rsidRPr="00506D7B">
        <w:t>Abolishing slavery(1</w:t>
      </w:r>
      <w:r w:rsidRPr="00506D7B">
        <w:rPr>
          <w:vertAlign w:val="superscript"/>
        </w:rPr>
        <w:t>st</w:t>
      </w:r>
      <w:r w:rsidRPr="00506D7B">
        <w:t xml:space="preserve"> Draft)</w:t>
      </w:r>
    </w:p>
    <w:p w14:paraId="1AE2D6C7" w14:textId="77777777" w:rsidR="005F5919" w:rsidRPr="00506D7B" w:rsidRDefault="00506D7B" w:rsidP="00506D7B">
      <w:pPr>
        <w:numPr>
          <w:ilvl w:val="0"/>
          <w:numId w:val="4"/>
        </w:numPr>
      </w:pPr>
      <w:r w:rsidRPr="00506D7B">
        <w:t>Extending civil rights to women and other groups</w:t>
      </w:r>
    </w:p>
    <w:p w14:paraId="0B565AED" w14:textId="77777777" w:rsidR="005F5919" w:rsidRPr="00506D7B" w:rsidRDefault="00506D7B" w:rsidP="00506D7B">
      <w:pPr>
        <w:numPr>
          <w:ilvl w:val="0"/>
          <w:numId w:val="4"/>
        </w:numPr>
      </w:pPr>
      <w:r w:rsidRPr="00506D7B">
        <w:t>Economic participation (pursuit of happiness)</w:t>
      </w:r>
    </w:p>
    <w:p w14:paraId="0AEAE648" w14:textId="77777777" w:rsidR="005F5919" w:rsidRPr="00506D7B" w:rsidRDefault="00506D7B" w:rsidP="00506D7B">
      <w:pPr>
        <w:numPr>
          <w:ilvl w:val="0"/>
          <w:numId w:val="4"/>
        </w:numPr>
      </w:pPr>
      <w:r w:rsidRPr="00506D7B">
        <w:t>Regulating the free enterprise system</w:t>
      </w:r>
    </w:p>
    <w:p w14:paraId="709103C3" w14:textId="77777777" w:rsidR="005F5919" w:rsidRPr="00506D7B" w:rsidRDefault="00506D7B" w:rsidP="00506D7B">
      <w:pPr>
        <w:numPr>
          <w:ilvl w:val="0"/>
          <w:numId w:val="4"/>
        </w:numPr>
      </w:pPr>
      <w:r w:rsidRPr="00506D7B">
        <w:t>Promoting economic opportunity</w:t>
      </w:r>
    </w:p>
    <w:p w14:paraId="064A451B" w14:textId="77777777" w:rsidR="005F5919" w:rsidRPr="00506D7B" w:rsidRDefault="00506D7B" w:rsidP="00506D7B">
      <w:pPr>
        <w:numPr>
          <w:ilvl w:val="0"/>
          <w:numId w:val="4"/>
        </w:numPr>
      </w:pPr>
      <w:r w:rsidRPr="00506D7B">
        <w:t xml:space="preserve">Protecting property rights </w:t>
      </w:r>
    </w:p>
    <w:p w14:paraId="6A49DA9F" w14:textId="77777777" w:rsidR="005F5919" w:rsidRDefault="00506D7B" w:rsidP="00506D7B">
      <w:pPr>
        <w:numPr>
          <w:ilvl w:val="0"/>
          <w:numId w:val="4"/>
        </w:numPr>
      </w:pPr>
      <w:r w:rsidRPr="00506D7B">
        <w:t xml:space="preserve">French &amp; Indian War / Colonist begin to push for Independence </w:t>
      </w:r>
      <w:proofErr w:type="spellStart"/>
      <w:r w:rsidRPr="00506D7B">
        <w:t>vus</w:t>
      </w:r>
      <w:proofErr w:type="spellEnd"/>
      <w:r w:rsidRPr="00506D7B">
        <w:t xml:space="preserve"> 4c</w:t>
      </w:r>
    </w:p>
    <w:p w14:paraId="0D05093A" w14:textId="77777777" w:rsidR="00F22FD5" w:rsidRDefault="00F22FD5" w:rsidP="00F22FD5"/>
    <w:p w14:paraId="153FA5A7" w14:textId="77777777" w:rsidR="00F22FD5" w:rsidRDefault="00F22FD5" w:rsidP="00F22FD5"/>
    <w:p w14:paraId="45C2B842" w14:textId="77777777" w:rsidR="00F22FD5" w:rsidRDefault="00F22FD5" w:rsidP="00F22FD5"/>
    <w:p w14:paraId="5A23857B" w14:textId="77777777" w:rsidR="00F22FD5" w:rsidRDefault="00F22FD5" w:rsidP="00F22FD5"/>
    <w:p w14:paraId="1FC4A0CB" w14:textId="77777777" w:rsidR="00F22FD5" w:rsidRDefault="00F22FD5" w:rsidP="00F22FD5"/>
    <w:p w14:paraId="55594ECE" w14:textId="5E31247A" w:rsidR="00F22FD5" w:rsidRPr="00506D7B" w:rsidRDefault="00F22FD5" w:rsidP="00F22FD5">
      <w:r>
        <w:t>10/6 and 10/7</w:t>
      </w:r>
      <w:bookmarkStart w:id="0" w:name="_GoBack"/>
      <w:bookmarkEnd w:id="0"/>
    </w:p>
    <w:p w14:paraId="2E550059" w14:textId="77777777" w:rsidR="00506D7B" w:rsidRPr="00506D7B" w:rsidRDefault="00506D7B" w:rsidP="00506D7B">
      <w:r w:rsidRPr="00506D7B">
        <w:rPr>
          <w:b/>
          <w:bCs/>
        </w:rPr>
        <w:t>Anglo-French rivalry leading to conflict with the colonies</w:t>
      </w:r>
    </w:p>
    <w:p w14:paraId="0DFB101B" w14:textId="77777777" w:rsidR="005F5919" w:rsidRPr="00506D7B" w:rsidRDefault="00506D7B" w:rsidP="00506D7B">
      <w:pPr>
        <w:numPr>
          <w:ilvl w:val="0"/>
          <w:numId w:val="5"/>
        </w:numPr>
      </w:pPr>
      <w:r w:rsidRPr="00506D7B">
        <w:t xml:space="preserve">The rivalry in North America between Britain and France led to the </w:t>
      </w:r>
      <w:r w:rsidRPr="00506D7B">
        <w:rPr>
          <w:u w:val="single"/>
        </w:rPr>
        <w:t>French and Indian War, in which the French were driven out of Canada and their territories west of the Appalachian Mountains.</w:t>
      </w:r>
    </w:p>
    <w:p w14:paraId="73A59101" w14:textId="77777777" w:rsidR="005F5919" w:rsidRPr="00506D7B" w:rsidRDefault="00506D7B" w:rsidP="00506D7B">
      <w:pPr>
        <w:numPr>
          <w:ilvl w:val="0"/>
          <w:numId w:val="5"/>
        </w:numPr>
      </w:pPr>
      <w:r w:rsidRPr="00506D7B">
        <w:rPr>
          <w:u w:val="single"/>
        </w:rPr>
        <w:t>As a result of the war</w:t>
      </w:r>
      <w:r w:rsidRPr="00506D7B">
        <w:t xml:space="preserve">, Britain took several actions </w:t>
      </w:r>
      <w:r w:rsidRPr="00506D7B">
        <w:rPr>
          <w:u w:val="single"/>
        </w:rPr>
        <w:t>that angered the American colonies and led to the American Revolution</w:t>
      </w:r>
      <w:r w:rsidRPr="00506D7B">
        <w:t>. These included</w:t>
      </w:r>
    </w:p>
    <w:p w14:paraId="31B8D238" w14:textId="77777777" w:rsidR="005F5919" w:rsidRPr="00506D7B" w:rsidRDefault="00506D7B" w:rsidP="00506D7B">
      <w:pPr>
        <w:numPr>
          <w:ilvl w:val="0"/>
          <w:numId w:val="5"/>
        </w:numPr>
      </w:pPr>
      <w:proofErr w:type="gramStart"/>
      <w:r w:rsidRPr="00506D7B">
        <w:rPr>
          <w:u w:val="single"/>
        </w:rPr>
        <w:t>the</w:t>
      </w:r>
      <w:proofErr w:type="gramEnd"/>
      <w:r w:rsidRPr="00506D7B">
        <w:rPr>
          <w:u w:val="single"/>
        </w:rPr>
        <w:t xml:space="preserve"> Proclamation of 1763</w:t>
      </w:r>
      <w:r w:rsidRPr="00506D7B">
        <w:t xml:space="preserve">, which </w:t>
      </w:r>
      <w:r w:rsidRPr="00506D7B">
        <w:rPr>
          <w:u w:val="single"/>
        </w:rPr>
        <w:t>prohibited settlement west of the Appalachian Mountains</w:t>
      </w:r>
      <w:r w:rsidRPr="00506D7B">
        <w:t>, a region that was costly for the British to protect.</w:t>
      </w:r>
    </w:p>
    <w:p w14:paraId="1A6575C1" w14:textId="77777777" w:rsidR="005F5919" w:rsidRPr="00506D7B" w:rsidRDefault="00506D7B" w:rsidP="00506D7B">
      <w:pPr>
        <w:numPr>
          <w:ilvl w:val="0"/>
          <w:numId w:val="5"/>
        </w:numPr>
      </w:pPr>
      <w:proofErr w:type="gramStart"/>
      <w:r w:rsidRPr="00506D7B">
        <w:t>new</w:t>
      </w:r>
      <w:proofErr w:type="gramEnd"/>
      <w:r w:rsidRPr="00506D7B">
        <w:t xml:space="preserve"> taxes on legal documents (</w:t>
      </w:r>
      <w:r w:rsidRPr="00506D7B">
        <w:rPr>
          <w:u w:val="single"/>
        </w:rPr>
        <w:t>the “Stamp Act”), tea, and sugar, to pay costs incurred during the French and Indian War and for British troops to protect colonists.</w:t>
      </w:r>
    </w:p>
    <w:p w14:paraId="4163248F" w14:textId="77777777" w:rsidR="005F5919" w:rsidRPr="00506D7B" w:rsidRDefault="00506D7B" w:rsidP="00506D7B">
      <w:pPr>
        <w:numPr>
          <w:ilvl w:val="0"/>
          <w:numId w:val="5"/>
        </w:numPr>
      </w:pPr>
      <w:r w:rsidRPr="00506D7B">
        <w:rPr>
          <w:b/>
          <w:bCs/>
        </w:rPr>
        <w:t>The beginning of the American Revolution</w:t>
      </w:r>
      <w:r w:rsidRPr="00506D7B">
        <w:rPr>
          <w:b/>
          <w:bCs/>
        </w:rPr>
        <w:br/>
      </w:r>
      <w:proofErr w:type="spellStart"/>
      <w:r w:rsidRPr="00506D7B">
        <w:t>vus</w:t>
      </w:r>
      <w:proofErr w:type="spellEnd"/>
      <w:r w:rsidRPr="00506D7B">
        <w:t xml:space="preserve"> 4c</w:t>
      </w:r>
    </w:p>
    <w:p w14:paraId="137E6BAD" w14:textId="77777777" w:rsidR="005F5919" w:rsidRPr="00506D7B" w:rsidRDefault="00506D7B" w:rsidP="00506D7B">
      <w:pPr>
        <w:numPr>
          <w:ilvl w:val="0"/>
          <w:numId w:val="5"/>
        </w:numPr>
      </w:pPr>
      <w:r w:rsidRPr="00506D7B">
        <w:rPr>
          <w:b/>
          <w:bCs/>
          <w:i/>
          <w:iCs/>
        </w:rPr>
        <w:t>Resistance to British rule in the colonies mounted, leading to war:</w:t>
      </w:r>
    </w:p>
    <w:p w14:paraId="73F58AA2" w14:textId="77777777" w:rsidR="005F5919" w:rsidRPr="00506D7B" w:rsidRDefault="00506D7B" w:rsidP="00506D7B">
      <w:pPr>
        <w:numPr>
          <w:ilvl w:val="0"/>
          <w:numId w:val="5"/>
        </w:numPr>
      </w:pPr>
      <w:r w:rsidRPr="00506D7B">
        <w:rPr>
          <w:u w:val="single"/>
        </w:rPr>
        <w:t>The Boston Tea Party occurred</w:t>
      </w:r>
      <w:r w:rsidRPr="00506D7B">
        <w:t>.</w:t>
      </w:r>
    </w:p>
    <w:p w14:paraId="2DD4714C" w14:textId="77777777" w:rsidR="005F5919" w:rsidRPr="00506D7B" w:rsidRDefault="00506D7B" w:rsidP="00506D7B">
      <w:pPr>
        <w:numPr>
          <w:ilvl w:val="0"/>
          <w:numId w:val="5"/>
        </w:numPr>
      </w:pPr>
      <w:r w:rsidRPr="00506D7B">
        <w:rPr>
          <w:u w:val="single"/>
        </w:rPr>
        <w:lastRenderedPageBreak/>
        <w:t xml:space="preserve">The First Continental Congress </w:t>
      </w:r>
      <w:r w:rsidRPr="00506D7B">
        <w:t xml:space="preserve">was called, to which all of the colonies except Georgia sent representatives—the </w:t>
      </w:r>
      <w:r w:rsidRPr="00506D7B">
        <w:rPr>
          <w:u w:val="single"/>
        </w:rPr>
        <w:t>first time most of the colonies had acted together</w:t>
      </w:r>
      <w:r w:rsidRPr="00506D7B">
        <w:t>.</w:t>
      </w:r>
    </w:p>
    <w:p w14:paraId="4A0B419B" w14:textId="77777777" w:rsidR="005F5919" w:rsidRPr="00506D7B" w:rsidRDefault="00506D7B" w:rsidP="00506D7B">
      <w:pPr>
        <w:numPr>
          <w:ilvl w:val="0"/>
          <w:numId w:val="5"/>
        </w:numPr>
      </w:pPr>
      <w:r w:rsidRPr="00506D7B">
        <w:rPr>
          <w:u w:val="single"/>
        </w:rPr>
        <w:t>The Boston Massacre took place when British troops fired on anti-British demonstrators.</w:t>
      </w:r>
    </w:p>
    <w:p w14:paraId="2CE0BEB6" w14:textId="77777777" w:rsidR="005F5919" w:rsidRPr="00506D7B" w:rsidRDefault="00506D7B" w:rsidP="00506D7B">
      <w:pPr>
        <w:numPr>
          <w:ilvl w:val="0"/>
          <w:numId w:val="5"/>
        </w:numPr>
      </w:pPr>
      <w:r w:rsidRPr="00506D7B">
        <w:rPr>
          <w:u w:val="single"/>
        </w:rPr>
        <w:t>War began when the “Minutemen” in Massachusetts fought a brief skirmish with British troops at Lexington and Concord.</w:t>
      </w:r>
    </w:p>
    <w:p w14:paraId="45011912" w14:textId="77777777" w:rsidR="005F5919" w:rsidRPr="00506D7B" w:rsidRDefault="00506D7B" w:rsidP="00506D7B">
      <w:pPr>
        <w:numPr>
          <w:ilvl w:val="0"/>
          <w:numId w:val="5"/>
        </w:numPr>
      </w:pPr>
      <w:r w:rsidRPr="00506D7B">
        <w:t xml:space="preserve">Revolutionary War </w:t>
      </w:r>
      <w:proofErr w:type="spellStart"/>
      <w:r w:rsidRPr="00506D7B">
        <w:t>vus</w:t>
      </w:r>
      <w:proofErr w:type="spellEnd"/>
      <w:r w:rsidRPr="00506D7B">
        <w:t xml:space="preserve"> 4c</w:t>
      </w:r>
    </w:p>
    <w:p w14:paraId="562B8FEB" w14:textId="77777777" w:rsidR="00506D7B" w:rsidRPr="00506D7B" w:rsidRDefault="00506D7B" w:rsidP="00506D7B">
      <w:r w:rsidRPr="00506D7B">
        <w:rPr>
          <w:b/>
          <w:bCs/>
          <w:i/>
          <w:iCs/>
        </w:rPr>
        <w:t>Differences among the colonists</w:t>
      </w:r>
    </w:p>
    <w:p w14:paraId="603D160B" w14:textId="77777777" w:rsidR="005F5919" w:rsidRPr="00506D7B" w:rsidRDefault="00506D7B" w:rsidP="00506D7B">
      <w:pPr>
        <w:numPr>
          <w:ilvl w:val="0"/>
          <w:numId w:val="6"/>
        </w:numPr>
      </w:pPr>
      <w:r w:rsidRPr="00506D7B">
        <w:t>The colonists were divided into three main groups during the Revolution:</w:t>
      </w:r>
    </w:p>
    <w:p w14:paraId="22837E83" w14:textId="77777777" w:rsidR="00506D7B" w:rsidRPr="00506D7B" w:rsidRDefault="00506D7B" w:rsidP="00506D7B">
      <w:r w:rsidRPr="00506D7B">
        <w:rPr>
          <w:b/>
          <w:bCs/>
          <w:i/>
          <w:iCs/>
          <w:u w:val="single"/>
        </w:rPr>
        <w:t>Patriots</w:t>
      </w:r>
    </w:p>
    <w:p w14:paraId="29992B40" w14:textId="77777777" w:rsidR="005F5919" w:rsidRPr="00506D7B" w:rsidRDefault="00506D7B" w:rsidP="00506D7B">
      <w:pPr>
        <w:numPr>
          <w:ilvl w:val="0"/>
          <w:numId w:val="7"/>
        </w:numPr>
      </w:pPr>
      <w:r w:rsidRPr="00506D7B">
        <w:t xml:space="preserve">Believed in complete </w:t>
      </w:r>
      <w:r w:rsidRPr="00506D7B">
        <w:rPr>
          <w:u w:val="single"/>
        </w:rPr>
        <w:t>independence from Britain</w:t>
      </w:r>
    </w:p>
    <w:p w14:paraId="741D10E9" w14:textId="77777777" w:rsidR="005F5919" w:rsidRPr="00506D7B" w:rsidRDefault="00506D7B" w:rsidP="00506D7B">
      <w:pPr>
        <w:numPr>
          <w:ilvl w:val="0"/>
          <w:numId w:val="7"/>
        </w:numPr>
      </w:pPr>
      <w:r w:rsidRPr="00506D7B">
        <w:t xml:space="preserve">Inspired by the ideas of Locke and Paine and the </w:t>
      </w:r>
      <w:r w:rsidRPr="00506D7B">
        <w:rPr>
          <w:u w:val="single"/>
        </w:rPr>
        <w:t>words of Virginian Patrick Henry (“Give me liberty, or give me death!”)</w:t>
      </w:r>
    </w:p>
    <w:p w14:paraId="1A1EB29B" w14:textId="77777777" w:rsidR="005F5919" w:rsidRPr="00506D7B" w:rsidRDefault="00506D7B" w:rsidP="00506D7B">
      <w:pPr>
        <w:numPr>
          <w:ilvl w:val="0"/>
          <w:numId w:val="7"/>
        </w:numPr>
      </w:pPr>
      <w:r w:rsidRPr="00506D7B">
        <w:t xml:space="preserve">Provided the troops for the American Army, </w:t>
      </w:r>
      <w:r w:rsidRPr="00506D7B">
        <w:rPr>
          <w:u w:val="single"/>
        </w:rPr>
        <w:t>led by Virginian George Washington</w:t>
      </w:r>
    </w:p>
    <w:p w14:paraId="26B6B6CE" w14:textId="77777777" w:rsidR="00506D7B" w:rsidRPr="00506D7B" w:rsidRDefault="00506D7B" w:rsidP="00506D7B">
      <w:r w:rsidRPr="00506D7B">
        <w:rPr>
          <w:b/>
          <w:bCs/>
          <w:i/>
          <w:iCs/>
          <w:u w:val="single"/>
        </w:rPr>
        <w:t>Loyalists (Tories)</w:t>
      </w:r>
    </w:p>
    <w:p w14:paraId="4A8FD626" w14:textId="77777777" w:rsidR="005F5919" w:rsidRPr="00506D7B" w:rsidRDefault="00506D7B" w:rsidP="00506D7B">
      <w:pPr>
        <w:numPr>
          <w:ilvl w:val="0"/>
          <w:numId w:val="8"/>
        </w:numPr>
      </w:pPr>
      <w:r w:rsidRPr="00506D7B">
        <w:rPr>
          <w:u w:val="single"/>
        </w:rPr>
        <w:t>Remained loyal to Britain because of cultural and economic ties</w:t>
      </w:r>
    </w:p>
    <w:p w14:paraId="0B175D6E" w14:textId="77777777" w:rsidR="005F5919" w:rsidRPr="00506D7B" w:rsidRDefault="00506D7B" w:rsidP="00506D7B">
      <w:pPr>
        <w:numPr>
          <w:ilvl w:val="0"/>
          <w:numId w:val="8"/>
        </w:numPr>
      </w:pPr>
      <w:r w:rsidRPr="00506D7B">
        <w:t xml:space="preserve">Believed that </w:t>
      </w:r>
      <w:r w:rsidRPr="00506D7B">
        <w:rPr>
          <w:u w:val="single"/>
        </w:rPr>
        <w:t>taxation of the colonies was justified to pay for British troops to protect American settlers from Indian attacks</w:t>
      </w:r>
    </w:p>
    <w:p w14:paraId="1A67EE79" w14:textId="77777777" w:rsidR="00506D7B" w:rsidRPr="00506D7B" w:rsidRDefault="00506D7B" w:rsidP="00506D7B">
      <w:r w:rsidRPr="00506D7B">
        <w:rPr>
          <w:b/>
          <w:bCs/>
          <w:i/>
          <w:iCs/>
          <w:u w:val="single"/>
        </w:rPr>
        <w:t>Neutrals</w:t>
      </w:r>
    </w:p>
    <w:p w14:paraId="20346390" w14:textId="77777777" w:rsidR="005F5919" w:rsidRPr="00506D7B" w:rsidRDefault="00506D7B" w:rsidP="00506D7B">
      <w:pPr>
        <w:numPr>
          <w:ilvl w:val="0"/>
          <w:numId w:val="9"/>
        </w:numPr>
      </w:pPr>
      <w:r w:rsidRPr="00506D7B">
        <w:t xml:space="preserve">The many colonists who tried to stay as </w:t>
      </w:r>
      <w:r w:rsidRPr="00506D7B">
        <w:rPr>
          <w:u w:val="single"/>
        </w:rPr>
        <w:t>uninvolved in the war</w:t>
      </w:r>
      <w:r w:rsidRPr="00506D7B">
        <w:t xml:space="preserve"> as possible </w:t>
      </w:r>
    </w:p>
    <w:p w14:paraId="14DC495B" w14:textId="77777777" w:rsidR="005F5919" w:rsidRPr="00506D7B" w:rsidRDefault="00506D7B" w:rsidP="00506D7B">
      <w:pPr>
        <w:numPr>
          <w:ilvl w:val="0"/>
          <w:numId w:val="9"/>
        </w:numPr>
      </w:pPr>
      <w:r w:rsidRPr="00506D7B">
        <w:t xml:space="preserve">What factors contributed to the victory of the American rebels? </w:t>
      </w:r>
    </w:p>
    <w:p w14:paraId="61F6EAD1" w14:textId="77777777" w:rsidR="005F5919" w:rsidRPr="00506D7B" w:rsidRDefault="00506D7B" w:rsidP="00506D7B">
      <w:pPr>
        <w:numPr>
          <w:ilvl w:val="0"/>
          <w:numId w:val="9"/>
        </w:numPr>
      </w:pPr>
      <w:r w:rsidRPr="00506D7B">
        <w:t>Images of Rev.  War</w:t>
      </w:r>
    </w:p>
    <w:p w14:paraId="589B4E0F" w14:textId="77777777" w:rsidR="005F5919" w:rsidRPr="00506D7B" w:rsidRDefault="00506D7B" w:rsidP="00506D7B">
      <w:pPr>
        <w:numPr>
          <w:ilvl w:val="0"/>
          <w:numId w:val="9"/>
        </w:numPr>
      </w:pPr>
      <w:r w:rsidRPr="00506D7B">
        <w:t xml:space="preserve">Revolutionary War </w:t>
      </w:r>
      <w:proofErr w:type="spellStart"/>
      <w:r w:rsidRPr="00506D7B">
        <w:t>vus</w:t>
      </w:r>
      <w:proofErr w:type="spellEnd"/>
      <w:r w:rsidRPr="00506D7B">
        <w:t xml:space="preserve"> 4d</w:t>
      </w:r>
    </w:p>
    <w:p w14:paraId="590E7222" w14:textId="77777777" w:rsidR="00506D7B" w:rsidRPr="00506D7B" w:rsidRDefault="00506D7B" w:rsidP="00506D7B">
      <w:r w:rsidRPr="00506D7B">
        <w:rPr>
          <w:b/>
          <w:bCs/>
        </w:rPr>
        <w:t>Factors leading to colonial victory</w:t>
      </w:r>
    </w:p>
    <w:p w14:paraId="1A3D76A5" w14:textId="77777777" w:rsidR="00506D7B" w:rsidRPr="00506D7B" w:rsidRDefault="00506D7B" w:rsidP="00506D7B">
      <w:r w:rsidRPr="00506D7B">
        <w:tab/>
      </w:r>
      <w:r w:rsidRPr="00506D7B">
        <w:rPr>
          <w:b/>
          <w:bCs/>
          <w:i/>
          <w:iCs/>
        </w:rPr>
        <w:t>Diplomatic</w:t>
      </w:r>
    </w:p>
    <w:p w14:paraId="42FD47D2" w14:textId="77777777" w:rsidR="005F5919" w:rsidRPr="00506D7B" w:rsidRDefault="00506D7B" w:rsidP="00506D7B">
      <w:pPr>
        <w:numPr>
          <w:ilvl w:val="0"/>
          <w:numId w:val="10"/>
        </w:numPr>
      </w:pPr>
      <w:r w:rsidRPr="00506D7B">
        <w:rPr>
          <w:u w:val="single"/>
        </w:rPr>
        <w:t>Benjamin Franklin negotiated a Treaty of Alliance with France</w:t>
      </w:r>
      <w:r w:rsidRPr="00506D7B">
        <w:t>.</w:t>
      </w:r>
    </w:p>
    <w:p w14:paraId="09B91FC1" w14:textId="77777777" w:rsidR="005F5919" w:rsidRPr="00506D7B" w:rsidRDefault="00506D7B" w:rsidP="00506D7B">
      <w:pPr>
        <w:numPr>
          <w:ilvl w:val="0"/>
          <w:numId w:val="10"/>
        </w:numPr>
      </w:pPr>
      <w:r w:rsidRPr="00506D7B">
        <w:rPr>
          <w:u w:val="single"/>
        </w:rPr>
        <w:t>The war did not have popular support in Great Britain.</w:t>
      </w:r>
    </w:p>
    <w:p w14:paraId="1E03E823" w14:textId="77777777" w:rsidR="00506D7B" w:rsidRPr="00506D7B" w:rsidRDefault="00506D7B" w:rsidP="00506D7B">
      <w:r w:rsidRPr="00506D7B">
        <w:rPr>
          <w:b/>
          <w:bCs/>
        </w:rPr>
        <w:t xml:space="preserve">Factors leading to colonial victory- </w:t>
      </w:r>
      <w:proofErr w:type="spellStart"/>
      <w:r w:rsidRPr="00506D7B">
        <w:t>vus</w:t>
      </w:r>
      <w:proofErr w:type="spellEnd"/>
      <w:r w:rsidRPr="00506D7B">
        <w:t xml:space="preserve"> 4d</w:t>
      </w:r>
    </w:p>
    <w:p w14:paraId="16ED42F6" w14:textId="77777777" w:rsidR="00506D7B" w:rsidRPr="00506D7B" w:rsidRDefault="00506D7B" w:rsidP="00506D7B">
      <w:r w:rsidRPr="00506D7B">
        <w:tab/>
      </w:r>
      <w:r w:rsidRPr="00506D7B">
        <w:rPr>
          <w:b/>
          <w:bCs/>
          <w:i/>
          <w:iCs/>
        </w:rPr>
        <w:t>Military</w:t>
      </w:r>
    </w:p>
    <w:p w14:paraId="272E8C58" w14:textId="77777777" w:rsidR="005F5919" w:rsidRPr="00506D7B" w:rsidRDefault="00506D7B" w:rsidP="00506D7B">
      <w:pPr>
        <w:numPr>
          <w:ilvl w:val="0"/>
          <w:numId w:val="11"/>
        </w:numPr>
      </w:pPr>
      <w:r w:rsidRPr="00506D7B">
        <w:rPr>
          <w:u w:val="single"/>
        </w:rPr>
        <w:t>George Washington</w:t>
      </w:r>
      <w:r w:rsidRPr="00506D7B">
        <w:t xml:space="preserve">, general of the American army, </w:t>
      </w:r>
      <w:r w:rsidRPr="00506D7B">
        <w:rPr>
          <w:u w:val="single"/>
        </w:rPr>
        <w:t>avoided any situation that threatened the destruction of his army</w:t>
      </w:r>
      <w:r w:rsidRPr="00506D7B">
        <w:t>, and his leadership kept the army together when defeat seemed inevitable.</w:t>
      </w:r>
    </w:p>
    <w:p w14:paraId="3FCACF8E" w14:textId="77777777" w:rsidR="005F5919" w:rsidRPr="00506D7B" w:rsidRDefault="00506D7B" w:rsidP="00506D7B">
      <w:pPr>
        <w:numPr>
          <w:ilvl w:val="0"/>
          <w:numId w:val="11"/>
        </w:numPr>
      </w:pPr>
      <w:r w:rsidRPr="00506D7B">
        <w:t xml:space="preserve">Revolutionary War </w:t>
      </w:r>
      <w:proofErr w:type="spellStart"/>
      <w:r w:rsidRPr="00506D7B">
        <w:t>vus</w:t>
      </w:r>
      <w:proofErr w:type="spellEnd"/>
      <w:r w:rsidRPr="00506D7B">
        <w:t xml:space="preserve"> 4d</w:t>
      </w:r>
    </w:p>
    <w:p w14:paraId="62894E47" w14:textId="77777777" w:rsidR="005F5919" w:rsidRPr="00506D7B" w:rsidRDefault="00506D7B" w:rsidP="00506D7B">
      <w:pPr>
        <w:numPr>
          <w:ilvl w:val="0"/>
          <w:numId w:val="11"/>
        </w:numPr>
      </w:pPr>
      <w:r w:rsidRPr="00506D7B">
        <w:rPr>
          <w:b/>
          <w:bCs/>
        </w:rPr>
        <w:t>Factors leading to colonial victory</w:t>
      </w:r>
    </w:p>
    <w:p w14:paraId="488CF5E0" w14:textId="77777777" w:rsidR="005F5919" w:rsidRPr="00506D7B" w:rsidRDefault="00506D7B" w:rsidP="00506D7B">
      <w:pPr>
        <w:numPr>
          <w:ilvl w:val="0"/>
          <w:numId w:val="11"/>
        </w:numPr>
      </w:pPr>
      <w:r w:rsidRPr="00506D7B">
        <w:rPr>
          <w:u w:val="single"/>
        </w:rPr>
        <w:t>Americans benefited from the presence of the French army and navy at the Battle of Yorktown</w:t>
      </w:r>
      <w:r w:rsidRPr="00506D7B">
        <w:t xml:space="preserve">, which ended the war with an American victory. </w:t>
      </w:r>
    </w:p>
    <w:p w14:paraId="62C1646B" w14:textId="77777777" w:rsidR="00BB1CB8" w:rsidRDefault="00BB1CB8"/>
    <w:sectPr w:rsidR="00BB1CB8" w:rsidSect="00734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8A2"/>
    <w:multiLevelType w:val="hybridMultilevel"/>
    <w:tmpl w:val="BC767A0C"/>
    <w:lvl w:ilvl="0" w:tplc="9824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02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27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C8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2F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E0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E1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45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53602F"/>
    <w:multiLevelType w:val="hybridMultilevel"/>
    <w:tmpl w:val="6C42B85C"/>
    <w:lvl w:ilvl="0" w:tplc="55C24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2E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05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E1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00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EC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08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E2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E6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11690C"/>
    <w:multiLevelType w:val="hybridMultilevel"/>
    <w:tmpl w:val="8110CA3A"/>
    <w:lvl w:ilvl="0" w:tplc="A5786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66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09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E6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80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63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C2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E8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27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0A721B"/>
    <w:multiLevelType w:val="hybridMultilevel"/>
    <w:tmpl w:val="97308906"/>
    <w:lvl w:ilvl="0" w:tplc="0E563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47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84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8C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23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A5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A2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07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46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1B0D78"/>
    <w:multiLevelType w:val="hybridMultilevel"/>
    <w:tmpl w:val="E63AFA30"/>
    <w:lvl w:ilvl="0" w:tplc="8CA05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A2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AD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E6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A6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CE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A4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EA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E8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42619E"/>
    <w:multiLevelType w:val="hybridMultilevel"/>
    <w:tmpl w:val="77DCA88A"/>
    <w:lvl w:ilvl="0" w:tplc="2D9E8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8E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A3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69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47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CE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7A2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AD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0C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571421"/>
    <w:multiLevelType w:val="hybridMultilevel"/>
    <w:tmpl w:val="B7BC5912"/>
    <w:lvl w:ilvl="0" w:tplc="9D485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41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82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EE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43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6D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08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48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6F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464621"/>
    <w:multiLevelType w:val="hybridMultilevel"/>
    <w:tmpl w:val="6C5A1C3A"/>
    <w:lvl w:ilvl="0" w:tplc="1C983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AE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25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4B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49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44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AC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AF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44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D81E19"/>
    <w:multiLevelType w:val="hybridMultilevel"/>
    <w:tmpl w:val="B5EA4888"/>
    <w:lvl w:ilvl="0" w:tplc="161A4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2B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8D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29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185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4A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E1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E5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87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1A712B"/>
    <w:multiLevelType w:val="hybridMultilevel"/>
    <w:tmpl w:val="8CFAC472"/>
    <w:lvl w:ilvl="0" w:tplc="C6D8D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6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2F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27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67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0C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0A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E0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8A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EE6474"/>
    <w:multiLevelType w:val="hybridMultilevel"/>
    <w:tmpl w:val="0C22D000"/>
    <w:lvl w:ilvl="0" w:tplc="21D2D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CB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85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40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40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2F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21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28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24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7B"/>
    <w:rsid w:val="001F2DEE"/>
    <w:rsid w:val="004D24BE"/>
    <w:rsid w:val="00506D7B"/>
    <w:rsid w:val="005F5919"/>
    <w:rsid w:val="007342DB"/>
    <w:rsid w:val="00BB1CB8"/>
    <w:rsid w:val="00F2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051A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2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1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9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934</Words>
  <Characters>5325</Characters>
  <Application>Microsoft Macintosh Word</Application>
  <DocSecurity>0</DocSecurity>
  <Lines>44</Lines>
  <Paragraphs>12</Paragraphs>
  <ScaleCrop>false</ScaleCrop>
  <Company>Hampton City Schools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Brittany</cp:lastModifiedBy>
  <cp:revision>4</cp:revision>
  <cp:lastPrinted>2014-09-05T16:11:00Z</cp:lastPrinted>
  <dcterms:created xsi:type="dcterms:W3CDTF">2012-05-29T13:26:00Z</dcterms:created>
  <dcterms:modified xsi:type="dcterms:W3CDTF">2015-10-04T15:51:00Z</dcterms:modified>
</cp:coreProperties>
</file>